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3" w:rsidRDefault="002F7A83" w:rsidP="002F7A83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3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F7A83" w:rsidRPr="00F944C9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E11B6" w:rsidRPr="002F7A83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Pr="002F7A83">
        <w:rPr>
          <w:rFonts w:ascii="Bookman Old Style" w:hAnsi="Bookman Old Style"/>
          <w:b/>
          <w:bCs/>
          <w:sz w:val="22"/>
          <w:szCs w:val="22"/>
        </w:rPr>
        <w:t>„</w:t>
      </w:r>
      <w:r w:rsidR="002F7A83" w:rsidRPr="002F7A83">
        <w:rPr>
          <w:rFonts w:ascii="Bookman Old Style" w:hAnsi="Bookman Old Style" w:cs="Calibri"/>
          <w:b/>
          <w:sz w:val="22"/>
          <w:szCs w:val="22"/>
        </w:rPr>
        <w:t>Instalacja systemów energii odnawialnej dla gospodarstw domowych z</w:t>
      </w:r>
      <w:r w:rsidR="002304A2">
        <w:rPr>
          <w:rFonts w:ascii="Bookman Old Style" w:hAnsi="Bookman Old Style" w:cs="Calibri"/>
          <w:b/>
          <w:sz w:val="22"/>
          <w:szCs w:val="22"/>
        </w:rPr>
        <w:t xml:space="preserve"> </w:t>
      </w:r>
      <w:bookmarkStart w:id="0" w:name="_GoBack"/>
      <w:bookmarkEnd w:id="0"/>
      <w:r w:rsidR="002F7A83" w:rsidRPr="002F7A83">
        <w:rPr>
          <w:rFonts w:ascii="Bookman Old Style" w:hAnsi="Bookman Old Style" w:cs="Calibri"/>
          <w:b/>
          <w:sz w:val="22"/>
          <w:szCs w:val="22"/>
        </w:rPr>
        <w:t xml:space="preserve">terenu Miasta Krosna i Gminy Krościenko </w:t>
      </w:r>
      <w:proofErr w:type="spellStart"/>
      <w:r w:rsidR="002F7A83" w:rsidRPr="002F7A83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804D2A" w:rsidRPr="002F7A83">
        <w:rPr>
          <w:rFonts w:ascii="Bookman Old Style" w:hAnsi="Bookman Old Style" w:cs="Calibri"/>
          <w:b/>
          <w:bCs/>
          <w:sz w:val="22"/>
          <w:szCs w:val="22"/>
        </w:rPr>
        <w:t>”</w:t>
      </w:r>
      <w:r w:rsidR="007F0FF8" w:rsidRPr="002F7A83">
        <w:rPr>
          <w:rFonts w:ascii="Bookman Old Style" w:hAnsi="Bookman Old Style"/>
          <w:b/>
          <w:bCs/>
          <w:sz w:val="22"/>
          <w:szCs w:val="22"/>
        </w:rPr>
        <w:t xml:space="preserve"> – cz. ...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2304A2"/>
    <w:rsid w:val="002F7A83"/>
    <w:rsid w:val="003C6286"/>
    <w:rsid w:val="00514FE5"/>
    <w:rsid w:val="00630983"/>
    <w:rsid w:val="007E11B6"/>
    <w:rsid w:val="007F0FF8"/>
    <w:rsid w:val="00804D2A"/>
    <w:rsid w:val="00883597"/>
    <w:rsid w:val="00A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dcterms:created xsi:type="dcterms:W3CDTF">2017-09-05T11:20:00Z</dcterms:created>
  <dcterms:modified xsi:type="dcterms:W3CDTF">2017-11-29T11:02:00Z</dcterms:modified>
</cp:coreProperties>
</file>