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5A" w:rsidRPr="00150711" w:rsidRDefault="008B1D5A" w:rsidP="00650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50711" w:rsidRPr="00150711" w:rsidRDefault="00150711" w:rsidP="00150711">
      <w:pPr>
        <w:pStyle w:val="NormalnyWeb"/>
        <w:spacing w:before="0" w:beforeAutospacing="0" w:after="0" w:afterAutospacing="0" w:line="360" w:lineRule="auto"/>
        <w:jc w:val="both"/>
      </w:pPr>
      <w:r w:rsidRPr="00150711">
        <w:t>MKZ.4125.04.05.2016.R                                                   </w:t>
      </w:r>
      <w:r w:rsidRPr="00150711">
        <w:tab/>
      </w:r>
      <w:r w:rsidRPr="00150711">
        <w:tab/>
        <w:t> Krosno, dnia 12.12.2016 r.</w:t>
      </w:r>
    </w:p>
    <w:p w:rsidR="00150711" w:rsidRPr="00150711" w:rsidRDefault="00150711" w:rsidP="00150711">
      <w:pPr>
        <w:tabs>
          <w:tab w:val="left" w:pos="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0711" w:rsidRPr="00150711" w:rsidRDefault="00150711" w:rsidP="00150711">
      <w:pPr>
        <w:pStyle w:val="Tytu"/>
        <w:spacing w:line="360" w:lineRule="auto"/>
        <w:rPr>
          <w:b w:val="0"/>
          <w:sz w:val="24"/>
          <w:szCs w:val="24"/>
        </w:rPr>
      </w:pPr>
      <w:r w:rsidRPr="00150711">
        <w:rPr>
          <w:b w:val="0"/>
          <w:sz w:val="24"/>
          <w:szCs w:val="24"/>
        </w:rPr>
        <w:t>Specyfikacja Istotnych Warunków Zamówienia (dalej SIWZ)</w:t>
      </w:r>
    </w:p>
    <w:p w:rsidR="00150711" w:rsidRPr="00150711" w:rsidRDefault="00150711" w:rsidP="0015071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711">
        <w:rPr>
          <w:rFonts w:ascii="Times New Roman" w:hAnsi="Times New Roman"/>
          <w:sz w:val="24"/>
          <w:szCs w:val="24"/>
          <w:u w:val="single"/>
        </w:rPr>
        <w:t>dla postępowania o udzielenie zamówienia publicznego pn</w:t>
      </w:r>
      <w:r w:rsidRPr="00150711">
        <w:rPr>
          <w:rFonts w:ascii="Times New Roman" w:hAnsi="Times New Roman"/>
          <w:sz w:val="24"/>
          <w:szCs w:val="24"/>
        </w:rPr>
        <w:t>.:</w:t>
      </w:r>
    </w:p>
    <w:p w:rsidR="00150711" w:rsidRPr="00150711" w:rsidRDefault="00150711" w:rsidP="00150711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150711" w:rsidRPr="00150711" w:rsidRDefault="00150711" w:rsidP="0015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711">
        <w:rPr>
          <w:rFonts w:ascii="Times New Roman" w:hAnsi="Times New Roman"/>
          <w:b/>
          <w:sz w:val="24"/>
          <w:szCs w:val="24"/>
        </w:rPr>
        <w:t>„</w:t>
      </w:r>
      <w:r w:rsidR="00AB7EDF">
        <w:rPr>
          <w:rFonts w:ascii="Times New Roman" w:hAnsi="Times New Roman"/>
          <w:b/>
          <w:sz w:val="24"/>
          <w:szCs w:val="24"/>
        </w:rPr>
        <w:t>I</w:t>
      </w:r>
      <w:r w:rsidRPr="00150711">
        <w:rPr>
          <w:rFonts w:ascii="Times New Roman" w:hAnsi="Times New Roman"/>
          <w:b/>
          <w:sz w:val="24"/>
          <w:szCs w:val="24"/>
        </w:rPr>
        <w:t>LUMINACJ</w:t>
      </w:r>
      <w:r w:rsidR="00AB7EDF">
        <w:rPr>
          <w:rFonts w:ascii="Times New Roman" w:hAnsi="Times New Roman"/>
          <w:b/>
          <w:sz w:val="24"/>
          <w:szCs w:val="24"/>
        </w:rPr>
        <w:t>A</w:t>
      </w:r>
      <w:r w:rsidRPr="00150711">
        <w:rPr>
          <w:rFonts w:ascii="Times New Roman" w:hAnsi="Times New Roman"/>
          <w:b/>
          <w:sz w:val="24"/>
          <w:szCs w:val="24"/>
        </w:rPr>
        <w:t xml:space="preserve">  POŁUDNIOW</w:t>
      </w:r>
      <w:r w:rsidR="00F33091">
        <w:rPr>
          <w:rFonts w:ascii="Times New Roman" w:hAnsi="Times New Roman"/>
          <w:b/>
          <w:sz w:val="24"/>
          <w:szCs w:val="24"/>
        </w:rPr>
        <w:t xml:space="preserve">EJ ELEWACJI DOMU POD BARANKIEM </w:t>
      </w:r>
      <w:r w:rsidRPr="00150711">
        <w:rPr>
          <w:rFonts w:ascii="Times New Roman" w:hAnsi="Times New Roman"/>
          <w:b/>
          <w:sz w:val="24"/>
          <w:szCs w:val="24"/>
        </w:rPr>
        <w:t>KROŚNIE,,</w:t>
      </w:r>
    </w:p>
    <w:p w:rsidR="00150711" w:rsidRPr="00150711" w:rsidRDefault="00150711" w:rsidP="0015071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50711" w:rsidRPr="00150711" w:rsidRDefault="00150711" w:rsidP="00150711">
      <w:pPr>
        <w:jc w:val="center"/>
        <w:rPr>
          <w:rFonts w:ascii="Times New Roman" w:hAnsi="Times New Roman"/>
          <w:sz w:val="24"/>
          <w:szCs w:val="24"/>
        </w:rPr>
      </w:pPr>
      <w:r w:rsidRPr="00150711">
        <w:rPr>
          <w:rFonts w:ascii="Times New Roman" w:hAnsi="Times New Roman"/>
          <w:sz w:val="24"/>
          <w:szCs w:val="24"/>
        </w:rPr>
        <w:t>Postępowanie prowadzone jest w trybie przetargowym określonym w przepisach regulaminu udzielania zamówień publicznych o wartości nie przekraczającej wyrażonej w złotych równowartości 30 000 EURO (§ 8 pkt 2 regulaminu stanowiącego załącznik do zarządzenia Nr 700/10 Prezydenta Miasta Krosna z dnia 12 lutego 2010 r. zmienionego Zarządzeniem Nr 1059/14 Prezydenta Miasta Krosna z dnia 15 kwietnia 2014 r.) – publikacja na stronie internetowej Zamawiającego (</w:t>
      </w:r>
      <w:hyperlink r:id="rId9" w:history="1">
        <w:r w:rsidRPr="00150711">
          <w:rPr>
            <w:rStyle w:val="Hipercze"/>
            <w:rFonts w:ascii="Times New Roman" w:hAnsi="Times New Roman"/>
            <w:sz w:val="24"/>
            <w:szCs w:val="24"/>
          </w:rPr>
          <w:t>www.krosno.pl</w:t>
        </w:r>
      </w:hyperlink>
      <w:r w:rsidRPr="00150711">
        <w:rPr>
          <w:rFonts w:ascii="Times New Roman" w:hAnsi="Times New Roman"/>
          <w:sz w:val="24"/>
          <w:szCs w:val="24"/>
        </w:rPr>
        <w:t>).</w:t>
      </w:r>
    </w:p>
    <w:p w:rsidR="00150711" w:rsidRPr="00150711" w:rsidRDefault="00150711" w:rsidP="00150711">
      <w:pPr>
        <w:tabs>
          <w:tab w:val="left" w:pos="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0711" w:rsidRPr="00150711" w:rsidRDefault="00150711" w:rsidP="00150711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0711">
        <w:rPr>
          <w:rFonts w:ascii="Times New Roman" w:hAnsi="Times New Roman"/>
          <w:b/>
          <w:bCs/>
          <w:sz w:val="24"/>
          <w:szCs w:val="24"/>
        </w:rPr>
        <w:t>1. Nazwa i adres Zamawiającego</w:t>
      </w:r>
    </w:p>
    <w:p w:rsidR="00150711" w:rsidRPr="00150711" w:rsidRDefault="00150711" w:rsidP="0015071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11">
        <w:rPr>
          <w:rFonts w:ascii="Times New Roman" w:hAnsi="Times New Roman"/>
          <w:sz w:val="24"/>
          <w:szCs w:val="24"/>
        </w:rPr>
        <w:t>GMINA KROSNO</w:t>
      </w:r>
    </w:p>
    <w:p w:rsidR="00150711" w:rsidRPr="00150711" w:rsidRDefault="00150711" w:rsidP="0015071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711">
        <w:rPr>
          <w:rFonts w:ascii="Times New Roman" w:hAnsi="Times New Roman"/>
          <w:sz w:val="24"/>
          <w:szCs w:val="24"/>
        </w:rPr>
        <w:t>ul. Lwowska 28a</w:t>
      </w:r>
    </w:p>
    <w:p w:rsidR="00150711" w:rsidRPr="00150711" w:rsidRDefault="00150711" w:rsidP="0015071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50711">
        <w:rPr>
          <w:rFonts w:ascii="Times New Roman" w:hAnsi="Times New Roman"/>
          <w:sz w:val="24"/>
          <w:szCs w:val="24"/>
          <w:lang w:val="de-DE"/>
        </w:rPr>
        <w:t xml:space="preserve">38-400 </w:t>
      </w:r>
      <w:proofErr w:type="spellStart"/>
      <w:r w:rsidRPr="00150711">
        <w:rPr>
          <w:rFonts w:ascii="Times New Roman" w:hAnsi="Times New Roman"/>
          <w:sz w:val="24"/>
          <w:szCs w:val="24"/>
          <w:lang w:val="de-DE"/>
        </w:rPr>
        <w:t>Krosno</w:t>
      </w:r>
      <w:proofErr w:type="spellEnd"/>
    </w:p>
    <w:p w:rsidR="00150711" w:rsidRPr="00150711" w:rsidRDefault="00150711" w:rsidP="0015071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150711">
        <w:rPr>
          <w:rFonts w:ascii="Times New Roman" w:hAnsi="Times New Roman"/>
          <w:sz w:val="24"/>
          <w:szCs w:val="24"/>
          <w:lang w:val="de-DE"/>
        </w:rPr>
        <w:t>faks</w:t>
      </w:r>
      <w:proofErr w:type="spellEnd"/>
      <w:r w:rsidRPr="00150711">
        <w:rPr>
          <w:rFonts w:ascii="Times New Roman" w:hAnsi="Times New Roman"/>
          <w:sz w:val="24"/>
          <w:szCs w:val="24"/>
          <w:lang w:val="de-DE"/>
        </w:rPr>
        <w:t xml:space="preserve"> (0-13) 47 43 625</w:t>
      </w:r>
    </w:p>
    <w:p w:rsidR="00150711" w:rsidRPr="00150711" w:rsidRDefault="00150711" w:rsidP="0015071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150711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150711">
        <w:rPr>
          <w:rFonts w:ascii="Times New Roman" w:hAnsi="Times New Roman"/>
          <w:sz w:val="24"/>
          <w:szCs w:val="24"/>
          <w:lang w:val="de-DE"/>
        </w:rPr>
        <w:t xml:space="preserve">: </w:t>
      </w:r>
      <w:hyperlink r:id="rId10" w:history="1">
        <w:r w:rsidRPr="00150711">
          <w:rPr>
            <w:rStyle w:val="Hipercze"/>
            <w:rFonts w:ascii="Times New Roman" w:hAnsi="Times New Roman"/>
            <w:sz w:val="24"/>
            <w:szCs w:val="24"/>
            <w:lang w:val="de-DE"/>
          </w:rPr>
          <w:t>rymar.marta@um.krosno.pl</w:t>
        </w:r>
      </w:hyperlink>
    </w:p>
    <w:p w:rsidR="00150711" w:rsidRPr="00150711" w:rsidRDefault="00150711" w:rsidP="00150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0711">
        <w:rPr>
          <w:rFonts w:ascii="Times New Roman" w:hAnsi="Times New Roman" w:cs="Times New Roman"/>
          <w:sz w:val="24"/>
          <w:szCs w:val="24"/>
        </w:rPr>
        <w:t xml:space="preserve">strona internetowa Zamawiającego: </w:t>
      </w:r>
      <w:hyperlink r:id="rId11" w:history="1">
        <w:r w:rsidRPr="00150711">
          <w:rPr>
            <w:rStyle w:val="Hipercze"/>
            <w:rFonts w:ascii="Times New Roman" w:hAnsi="Times New Roman" w:cs="Times New Roman"/>
            <w:sz w:val="24"/>
            <w:szCs w:val="24"/>
          </w:rPr>
          <w:t>www.krosno.pl</w:t>
        </w:r>
      </w:hyperlink>
      <w:r w:rsidRPr="00150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11" w:rsidRPr="00150711" w:rsidRDefault="00150711" w:rsidP="00150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0711" w:rsidRPr="00150711" w:rsidRDefault="00150711" w:rsidP="0015071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0711" w:rsidRPr="00150711" w:rsidRDefault="00150711" w:rsidP="00150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0711">
        <w:rPr>
          <w:rFonts w:ascii="Times New Roman" w:hAnsi="Times New Roman" w:cs="Times New Roman"/>
          <w:sz w:val="24"/>
          <w:szCs w:val="24"/>
        </w:rPr>
        <w:t>Autor opracowania zakresu programu funkcjonalno-użytkowego do SIWZ :</w:t>
      </w:r>
      <w:r w:rsidRPr="00150711">
        <w:rPr>
          <w:rFonts w:ascii="Times New Roman" w:hAnsi="Times New Roman" w:cs="Times New Roman"/>
          <w:sz w:val="24"/>
          <w:szCs w:val="24"/>
        </w:rPr>
        <w:tab/>
      </w:r>
      <w:r w:rsidRPr="00150711">
        <w:rPr>
          <w:rFonts w:ascii="Times New Roman" w:hAnsi="Times New Roman" w:cs="Times New Roman"/>
          <w:sz w:val="24"/>
          <w:szCs w:val="24"/>
        </w:rPr>
        <w:tab/>
      </w:r>
    </w:p>
    <w:p w:rsidR="00150711" w:rsidRPr="00150711" w:rsidRDefault="00150711" w:rsidP="00150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0711">
        <w:rPr>
          <w:rFonts w:ascii="Times New Roman" w:hAnsi="Times New Roman" w:cs="Times New Roman"/>
          <w:sz w:val="24"/>
          <w:szCs w:val="24"/>
        </w:rPr>
        <w:t>Projektowanie i wykonawstwo instalacji elektrycznych Krzysztof Kurek (adres:</w:t>
      </w:r>
      <w:r w:rsidRPr="00150711">
        <w:rPr>
          <w:rFonts w:ascii="Times New Roman" w:hAnsi="Times New Roman" w:cs="Times New Roman"/>
          <w:sz w:val="24"/>
          <w:szCs w:val="24"/>
        </w:rPr>
        <w:tab/>
        <w:t xml:space="preserve">58 301 Wałbrzych ul. Orzeszkowej 16/12) </w:t>
      </w:r>
    </w:p>
    <w:p w:rsidR="00150711" w:rsidRPr="00150711" w:rsidRDefault="00150711" w:rsidP="00150711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0711" w:rsidRPr="00150711" w:rsidRDefault="00150711" w:rsidP="00150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0711" w:rsidRPr="00150711" w:rsidRDefault="00150711" w:rsidP="00150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bCs/>
          <w:sz w:val="24"/>
          <w:szCs w:val="24"/>
          <w:lang w:eastAsia="pl-PL"/>
        </w:rPr>
        <w:t>1. OPIS OGÓLNY PRZEDMIOTU ZAMÓWIENIA</w:t>
      </w:r>
    </w:p>
    <w:p w:rsidR="008B1D5A" w:rsidRPr="00150711" w:rsidRDefault="008B1D5A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B4B59" w:rsidRPr="00150711" w:rsidRDefault="005B4B59" w:rsidP="005B4B59">
      <w:pPr>
        <w:ind w:left="2127" w:hanging="2127"/>
        <w:rPr>
          <w:rFonts w:ascii="Times New Roman" w:hAnsi="Times New Roman"/>
          <w:sz w:val="24"/>
          <w:szCs w:val="24"/>
        </w:rPr>
      </w:pPr>
      <w:r w:rsidRPr="00150711">
        <w:rPr>
          <w:rFonts w:ascii="Times New Roman" w:hAnsi="Times New Roman"/>
          <w:sz w:val="24"/>
          <w:szCs w:val="24"/>
        </w:rPr>
        <w:t>Adres obiektu:</w:t>
      </w:r>
      <w:r w:rsidR="00F33091">
        <w:rPr>
          <w:rFonts w:ascii="Times New Roman" w:hAnsi="Times New Roman"/>
          <w:sz w:val="24"/>
          <w:szCs w:val="24"/>
        </w:rPr>
        <w:t xml:space="preserve"> </w:t>
      </w:r>
      <w:r w:rsidR="005B2876" w:rsidRPr="00150711">
        <w:rPr>
          <w:rFonts w:ascii="Times New Roman" w:hAnsi="Times New Roman"/>
          <w:sz w:val="24"/>
          <w:szCs w:val="24"/>
        </w:rPr>
        <w:t>38 400 Kr</w:t>
      </w:r>
      <w:r w:rsidR="00C14BFA" w:rsidRPr="00150711">
        <w:rPr>
          <w:rFonts w:ascii="Times New Roman" w:hAnsi="Times New Roman"/>
          <w:sz w:val="24"/>
          <w:szCs w:val="24"/>
        </w:rPr>
        <w:t xml:space="preserve">osno , Plac Konstytucji 3 Maja </w:t>
      </w:r>
    </w:p>
    <w:p w:rsidR="005B4B59" w:rsidRPr="00150711" w:rsidRDefault="005B4B59" w:rsidP="005B4B59">
      <w:pPr>
        <w:rPr>
          <w:rFonts w:ascii="Times New Roman" w:hAnsi="Times New Roman"/>
          <w:sz w:val="24"/>
          <w:szCs w:val="24"/>
        </w:rPr>
      </w:pPr>
      <w:r w:rsidRPr="00150711">
        <w:rPr>
          <w:rFonts w:ascii="Times New Roman" w:hAnsi="Times New Roman"/>
          <w:sz w:val="24"/>
          <w:szCs w:val="24"/>
        </w:rPr>
        <w:t>Nazwa i kod ze Wspólnego Słownika Zamówień</w:t>
      </w:r>
      <w:r w:rsidR="006A4C0F" w:rsidRPr="00150711">
        <w:rPr>
          <w:rFonts w:ascii="Times New Roman" w:hAnsi="Times New Roman"/>
          <w:sz w:val="24"/>
          <w:szCs w:val="24"/>
        </w:rPr>
        <w:t xml:space="preserve"> (CPV)</w:t>
      </w:r>
      <w:r w:rsidRPr="00150711">
        <w:rPr>
          <w:rFonts w:ascii="Times New Roman" w:hAnsi="Times New Roman"/>
          <w:sz w:val="24"/>
          <w:szCs w:val="24"/>
        </w:rPr>
        <w:t>:</w:t>
      </w:r>
    </w:p>
    <w:p w:rsidR="005B4B59" w:rsidRPr="00150711" w:rsidRDefault="005B4B59" w:rsidP="0015071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0711">
        <w:rPr>
          <w:rFonts w:ascii="Times New Roman" w:hAnsi="Times New Roman" w:cs="Times New Roman"/>
          <w:sz w:val="24"/>
          <w:szCs w:val="24"/>
        </w:rPr>
        <w:t>71250000-5</w:t>
      </w:r>
      <w:r w:rsidR="006A4C0F" w:rsidRPr="00150711">
        <w:rPr>
          <w:rFonts w:ascii="Times New Roman" w:hAnsi="Times New Roman" w:cs="Times New Roman"/>
          <w:sz w:val="24"/>
          <w:szCs w:val="24"/>
        </w:rPr>
        <w:t xml:space="preserve"> U</w:t>
      </w:r>
      <w:r w:rsidRPr="00150711">
        <w:rPr>
          <w:rFonts w:ascii="Times New Roman" w:hAnsi="Times New Roman" w:cs="Times New Roman"/>
          <w:sz w:val="24"/>
          <w:szCs w:val="24"/>
        </w:rPr>
        <w:t>sługi architektoniczne, inżynieryjne,</w:t>
      </w:r>
      <w:r w:rsidR="00150711" w:rsidRPr="00150711">
        <w:rPr>
          <w:rFonts w:ascii="Times New Roman" w:hAnsi="Times New Roman" w:cs="Times New Roman"/>
          <w:sz w:val="24"/>
          <w:szCs w:val="24"/>
        </w:rPr>
        <w:t xml:space="preserve"> </w:t>
      </w:r>
      <w:r w:rsidRPr="00150711">
        <w:rPr>
          <w:rFonts w:ascii="Times New Roman" w:hAnsi="Times New Roman" w:cs="Times New Roman"/>
          <w:sz w:val="24"/>
          <w:szCs w:val="24"/>
        </w:rPr>
        <w:t xml:space="preserve"> pomiarowe</w:t>
      </w:r>
    </w:p>
    <w:p w:rsidR="006A4C0F" w:rsidRPr="00150711" w:rsidRDefault="00150711" w:rsidP="006A4C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Style w:val="Pogrubienie"/>
          <w:rFonts w:ascii="Times New Roman" w:hAnsi="Times New Roman"/>
          <w:b w:val="0"/>
          <w:sz w:val="24"/>
          <w:szCs w:val="24"/>
        </w:rPr>
        <w:t xml:space="preserve">71241000-9 </w:t>
      </w:r>
      <w:r w:rsidR="006A4C0F" w:rsidRPr="00150711">
        <w:rPr>
          <w:rStyle w:val="Pogrubienie"/>
          <w:rFonts w:ascii="Times New Roman" w:hAnsi="Times New Roman"/>
          <w:b w:val="0"/>
          <w:sz w:val="24"/>
          <w:szCs w:val="24"/>
        </w:rPr>
        <w:t>Studia wykonalności, usługi doradcze, analizy</w:t>
      </w:r>
    </w:p>
    <w:p w:rsidR="005B4B59" w:rsidRPr="00150711" w:rsidRDefault="005B4B59" w:rsidP="005B4B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B4B59" w:rsidRPr="00150711" w:rsidRDefault="005B4B59" w:rsidP="005B4B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1D5A" w:rsidRPr="00150711" w:rsidRDefault="008B1D5A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bCs/>
          <w:sz w:val="24"/>
          <w:szCs w:val="24"/>
          <w:lang w:eastAsia="pl-PL"/>
        </w:rPr>
        <w:t>1. OPIS OGÓLNY PRZEDMIOTU ZAMÓWIENIA</w:t>
      </w:r>
    </w:p>
    <w:p w:rsidR="001B18B3" w:rsidRPr="00150711" w:rsidRDefault="001B18B3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B1D5A" w:rsidRPr="00150711" w:rsidRDefault="001B18B3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sz w:val="24"/>
          <w:szCs w:val="24"/>
          <w:lang w:eastAsia="pl-PL"/>
        </w:rPr>
        <w:t>1.1 Przedmiot zamówienia</w:t>
      </w:r>
    </w:p>
    <w:p w:rsidR="001B18B3" w:rsidRPr="00150711" w:rsidRDefault="001B18B3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A54D7" w:rsidRPr="00150711" w:rsidRDefault="008B1D5A" w:rsidP="00E85D6B">
      <w:pPr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Przedmiotem zamówienia </w:t>
      </w:r>
      <w:r w:rsidR="00CC40C5" w:rsidRPr="00150711">
        <w:rPr>
          <w:rFonts w:ascii="Times New Roman" w:hAnsi="Times New Roman"/>
          <w:sz w:val="24"/>
          <w:szCs w:val="24"/>
          <w:lang w:eastAsia="pl-PL"/>
        </w:rPr>
        <w:t>jest</w:t>
      </w:r>
      <w:r w:rsidR="0044025D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B7EDF">
        <w:rPr>
          <w:rFonts w:ascii="Times New Roman" w:hAnsi="Times New Roman"/>
          <w:b/>
          <w:sz w:val="24"/>
          <w:szCs w:val="24"/>
          <w:lang w:eastAsia="pl-PL"/>
        </w:rPr>
        <w:t>Iluminacja</w:t>
      </w:r>
      <w:r w:rsidR="00F33091" w:rsidRPr="00150711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południowej elewacji obiektu  Pod Barankiem.</w:t>
      </w:r>
    </w:p>
    <w:p w:rsidR="008B1D5A" w:rsidRPr="00150711" w:rsidRDefault="00207B39" w:rsidP="00E85D6B">
      <w:pPr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eastAsia="Times New Roman" w:hAnsi="Times New Roman"/>
          <w:b/>
          <w:bCs/>
          <w:kern w:val="32"/>
          <w:sz w:val="24"/>
          <w:szCs w:val="24"/>
        </w:rPr>
        <w:lastRenderedPageBreak/>
        <w:t>Obiekt wpisany jest do rejestru zabytków i podlega ochronie konserwatorskiej</w:t>
      </w:r>
    </w:p>
    <w:p w:rsidR="008B1D5A" w:rsidRPr="00150711" w:rsidRDefault="008B1D5A" w:rsidP="001B18B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sz w:val="24"/>
          <w:szCs w:val="24"/>
          <w:lang w:eastAsia="pl-PL"/>
        </w:rPr>
        <w:t>Lokalizacja</w:t>
      </w:r>
    </w:p>
    <w:p w:rsidR="001B18B3" w:rsidRPr="00150711" w:rsidRDefault="001B18B3" w:rsidP="00A97C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03CCC" w:rsidRPr="00150711" w:rsidRDefault="00C14BFA" w:rsidP="00A97C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Obiekt</w:t>
      </w:r>
      <w:r w:rsidR="00207B39" w:rsidRPr="00150711">
        <w:rPr>
          <w:rFonts w:ascii="Times New Roman" w:hAnsi="Times New Roman"/>
          <w:sz w:val="24"/>
          <w:szCs w:val="24"/>
          <w:lang w:eastAsia="pl-PL"/>
        </w:rPr>
        <w:t xml:space="preserve"> zlokalizowany jest w Krośnie</w:t>
      </w:r>
      <w:r w:rsidR="00150711" w:rsidRPr="00150711">
        <w:rPr>
          <w:rFonts w:ascii="Times New Roman" w:hAnsi="Times New Roman"/>
          <w:sz w:val="24"/>
          <w:szCs w:val="24"/>
          <w:lang w:eastAsia="pl-PL"/>
        </w:rPr>
        <w:t xml:space="preserve"> przy Placu Konstytucji 3 Maja3</w:t>
      </w:r>
    </w:p>
    <w:p w:rsidR="008C281E" w:rsidRPr="00150711" w:rsidRDefault="008C281E" w:rsidP="008C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281E" w:rsidRPr="00150711" w:rsidRDefault="008C281E" w:rsidP="008C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C281E" w:rsidRPr="00150711" w:rsidRDefault="008C281E" w:rsidP="008C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sz w:val="24"/>
          <w:szCs w:val="24"/>
          <w:lang w:eastAsia="pl-PL"/>
        </w:rPr>
        <w:t xml:space="preserve">1.3 Historia </w:t>
      </w:r>
    </w:p>
    <w:p w:rsidR="00207B39" w:rsidRPr="00150711" w:rsidRDefault="00207B39" w:rsidP="008C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C14BFA" w:rsidRPr="00150711" w:rsidRDefault="00A7285F" w:rsidP="008C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Budynek powstał na początku XX wieku , a od 1909 roku działała tu druga po aptece Pod Jednorożcem apteka w Krośnie . Założycielem apteki był absolwent Uniwersytetu </w:t>
      </w:r>
      <w:proofErr w:type="spellStart"/>
      <w:r w:rsidRPr="00150711">
        <w:rPr>
          <w:rFonts w:ascii="Times New Roman" w:hAnsi="Times New Roman"/>
          <w:sz w:val="24"/>
          <w:szCs w:val="24"/>
          <w:lang w:eastAsia="pl-PL"/>
        </w:rPr>
        <w:t>Jagielońskiego</w:t>
      </w:r>
      <w:proofErr w:type="spellEnd"/>
      <w:r w:rsidRPr="00150711">
        <w:rPr>
          <w:rFonts w:ascii="Times New Roman" w:hAnsi="Times New Roman"/>
          <w:sz w:val="24"/>
          <w:szCs w:val="24"/>
          <w:lang w:eastAsia="pl-PL"/>
        </w:rPr>
        <w:t xml:space="preserve"> Jan Mieszkowski.</w:t>
      </w:r>
    </w:p>
    <w:p w:rsidR="00207B39" w:rsidRPr="00150711" w:rsidRDefault="00207B39" w:rsidP="008C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50711" w:rsidRPr="00150711" w:rsidRDefault="00150711" w:rsidP="0015071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sz w:val="24"/>
          <w:szCs w:val="24"/>
          <w:lang w:eastAsia="pl-PL"/>
        </w:rPr>
        <w:t>Stan istniejący</w:t>
      </w:r>
    </w:p>
    <w:p w:rsidR="008C281E" w:rsidRPr="00150711" w:rsidRDefault="008C281E" w:rsidP="008C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C40C5" w:rsidRPr="00150711" w:rsidRDefault="00CC40C5" w:rsidP="008C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34343"/>
          <w:sz w:val="24"/>
          <w:szCs w:val="24"/>
        </w:rPr>
      </w:pPr>
    </w:p>
    <w:p w:rsidR="00CC40C5" w:rsidRPr="00150711" w:rsidRDefault="00A7285F" w:rsidP="00CC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5504B668" wp14:editId="30D699D6">
            <wp:extent cx="5043610" cy="2837031"/>
            <wp:effectExtent l="19050" t="0" r="4640" b="0"/>
            <wp:docPr id="10" name="Obraz 1" descr="C:\Users\Dell\AppData\Local\Packages\Microsoft.Windows.Photos_8wekyb3d8bbwe\TempState\ShareCache\20160920_09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Packages\Microsoft.Windows.Photos_8wekyb3d8bbwe\TempState\ShareCache\20160920_0943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854" cy="283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711" w:rsidRPr="00150711" w:rsidRDefault="00150711" w:rsidP="00150711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150711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fot. 1 Widok południowej elewacji Domu Pod Barankiem.</w:t>
      </w:r>
    </w:p>
    <w:p w:rsidR="00207B39" w:rsidRPr="00150711" w:rsidRDefault="00207B39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8B1D5A" w:rsidRPr="00150711" w:rsidRDefault="008B1D5A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sz w:val="24"/>
          <w:szCs w:val="24"/>
          <w:lang w:eastAsia="pl-PL"/>
        </w:rPr>
        <w:t>1.5. Ogólne wymagania zamawiającego.</w:t>
      </w:r>
    </w:p>
    <w:p w:rsidR="00DB4BFE" w:rsidRPr="00150711" w:rsidRDefault="00DB4BFE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4025D" w:rsidRPr="00150711" w:rsidRDefault="008B1D5A" w:rsidP="000C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Zamawiający wskazuje wykonanie </w:t>
      </w:r>
      <w:r w:rsidR="000C01C0" w:rsidRPr="00150711">
        <w:rPr>
          <w:rFonts w:ascii="Times New Roman" w:hAnsi="Times New Roman"/>
          <w:sz w:val="24"/>
          <w:szCs w:val="24"/>
          <w:lang w:eastAsia="pl-PL"/>
        </w:rPr>
        <w:t xml:space="preserve">PFU </w:t>
      </w:r>
      <w:r w:rsidR="00752A92" w:rsidRPr="00150711">
        <w:rPr>
          <w:rFonts w:ascii="Times New Roman" w:hAnsi="Times New Roman"/>
          <w:sz w:val="24"/>
          <w:szCs w:val="24"/>
          <w:lang w:eastAsia="pl-PL"/>
        </w:rPr>
        <w:t>aby uzyskać</w:t>
      </w:r>
      <w:r w:rsidR="00752A92" w:rsidRPr="00150711">
        <w:rPr>
          <w:rFonts w:ascii="Times New Roman" w:hAnsi="Times New Roman"/>
          <w:bCs/>
          <w:sz w:val="24"/>
          <w:szCs w:val="24"/>
        </w:rPr>
        <w:t xml:space="preserve"> a</w:t>
      </w:r>
      <w:r w:rsidR="00207B39" w:rsidRPr="00150711">
        <w:rPr>
          <w:rFonts w:ascii="Times New Roman" w:hAnsi="Times New Roman"/>
          <w:bCs/>
          <w:sz w:val="24"/>
          <w:szCs w:val="24"/>
        </w:rPr>
        <w:t>trakcyjną konc</w:t>
      </w:r>
      <w:r w:rsidR="00A7285F" w:rsidRPr="00150711">
        <w:rPr>
          <w:rFonts w:ascii="Times New Roman" w:hAnsi="Times New Roman"/>
          <w:bCs/>
          <w:sz w:val="24"/>
          <w:szCs w:val="24"/>
        </w:rPr>
        <w:t>epcje iluminacji obiektu</w:t>
      </w:r>
      <w:r w:rsidR="0044025D" w:rsidRPr="00150711">
        <w:rPr>
          <w:rFonts w:ascii="Times New Roman" w:hAnsi="Times New Roman"/>
          <w:bCs/>
          <w:sz w:val="24"/>
          <w:szCs w:val="24"/>
        </w:rPr>
        <w:t xml:space="preserve"> i na tej podstawie określić wymagania techniczne niezbędne</w:t>
      </w:r>
      <w:r w:rsidR="000C01C0" w:rsidRPr="00150711">
        <w:rPr>
          <w:rFonts w:ascii="Times New Roman" w:hAnsi="Times New Roman"/>
          <w:bCs/>
          <w:sz w:val="24"/>
          <w:szCs w:val="24"/>
        </w:rPr>
        <w:t xml:space="preserve"> do zapewnienia</w:t>
      </w:r>
      <w:r w:rsidR="00752A92" w:rsidRPr="00150711">
        <w:rPr>
          <w:rFonts w:ascii="Times New Roman" w:hAnsi="Times New Roman"/>
          <w:bCs/>
          <w:sz w:val="24"/>
          <w:szCs w:val="24"/>
        </w:rPr>
        <w:t xml:space="preserve"> wysokiej jakości jej wykonania, a także do ustalenia</w:t>
      </w:r>
      <w:r w:rsidR="000C01C0" w:rsidRPr="00150711">
        <w:rPr>
          <w:rFonts w:ascii="Times New Roman" w:hAnsi="Times New Roman"/>
          <w:bCs/>
          <w:sz w:val="24"/>
          <w:szCs w:val="24"/>
        </w:rPr>
        <w:t xml:space="preserve"> kosztów  </w:t>
      </w:r>
      <w:r w:rsidR="00752A92" w:rsidRPr="00150711">
        <w:rPr>
          <w:rFonts w:ascii="Times New Roman" w:hAnsi="Times New Roman"/>
          <w:bCs/>
          <w:sz w:val="24"/>
          <w:szCs w:val="24"/>
        </w:rPr>
        <w:t xml:space="preserve">instalacji. </w:t>
      </w:r>
    </w:p>
    <w:p w:rsidR="008B1D5A" w:rsidRPr="00150711" w:rsidRDefault="008B1D5A" w:rsidP="00C81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E3EB9" w:rsidRPr="00150711" w:rsidRDefault="008B1D5A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bCs/>
          <w:sz w:val="24"/>
          <w:szCs w:val="24"/>
          <w:lang w:eastAsia="pl-PL"/>
        </w:rPr>
        <w:t>Opracowanie dokumentacja projektowej w oparciu o:</w:t>
      </w:r>
      <w:r w:rsidR="00D1026A" w:rsidRPr="0015071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BC5381" w:rsidRPr="00150711" w:rsidRDefault="00BC5381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3797C" w:rsidRPr="00150711" w:rsidRDefault="00153123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bCs/>
          <w:sz w:val="24"/>
          <w:szCs w:val="24"/>
          <w:lang w:eastAsia="pl-PL"/>
        </w:rPr>
        <w:t>1.</w:t>
      </w:r>
      <w:r w:rsidRPr="00150711">
        <w:rPr>
          <w:rFonts w:ascii="Times New Roman" w:hAnsi="Times New Roman"/>
          <w:bCs/>
          <w:sz w:val="24"/>
          <w:szCs w:val="24"/>
          <w:lang w:eastAsia="pl-PL"/>
        </w:rPr>
        <w:t>Koncepcję</w:t>
      </w:r>
      <w:r w:rsidR="0073797C" w:rsidRPr="00150711">
        <w:rPr>
          <w:rFonts w:ascii="Times New Roman" w:hAnsi="Times New Roman"/>
          <w:bCs/>
          <w:sz w:val="24"/>
          <w:szCs w:val="24"/>
          <w:lang w:eastAsia="pl-PL"/>
        </w:rPr>
        <w:t xml:space="preserve"> iluminacji zamieszczone w niniejszym PFU</w:t>
      </w:r>
      <w:r w:rsidR="0073037A" w:rsidRPr="00150711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73037A" w:rsidRPr="00150711" w:rsidRDefault="0073037A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B1D5A" w:rsidRPr="00150711" w:rsidRDefault="00A7285F" w:rsidP="0073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="00153123" w:rsidRPr="00150711">
        <w:rPr>
          <w:rFonts w:ascii="Times New Roman" w:hAnsi="Times New Roman"/>
          <w:sz w:val="24"/>
          <w:szCs w:val="24"/>
          <w:lang w:eastAsia="pl-PL"/>
        </w:rPr>
        <w:t xml:space="preserve"> U</w:t>
      </w:r>
      <w:r w:rsidR="0073037A" w:rsidRPr="00150711">
        <w:rPr>
          <w:rFonts w:ascii="Times New Roman" w:hAnsi="Times New Roman"/>
          <w:sz w:val="24"/>
          <w:szCs w:val="24"/>
          <w:lang w:eastAsia="pl-PL"/>
        </w:rPr>
        <w:t xml:space="preserve">zgodnienie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z Zamawiającym oraz wdrożenie do realizacji</w:t>
      </w:r>
      <w:r w:rsidR="0073037A" w:rsidRPr="00150711">
        <w:rPr>
          <w:rFonts w:ascii="Times New Roman" w:hAnsi="Times New Roman"/>
          <w:sz w:val="24"/>
          <w:szCs w:val="24"/>
          <w:lang w:eastAsia="pl-PL"/>
        </w:rPr>
        <w:t xml:space="preserve"> ,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na podstawie wstępnych obliczeń bilansu mocy</w:t>
      </w:r>
      <w:r w:rsidR="0073037A" w:rsidRPr="00150711">
        <w:rPr>
          <w:rFonts w:ascii="Times New Roman" w:hAnsi="Times New Roman"/>
          <w:sz w:val="24"/>
          <w:szCs w:val="24"/>
          <w:lang w:eastAsia="pl-PL"/>
        </w:rPr>
        <w:t>,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 xml:space="preserve"> sposobu budowy stałego zasilania systemu</w:t>
      </w:r>
      <w:r w:rsidR="00153123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iluminacji wraz z układem do pomiaru energii elektrycznej</w:t>
      </w:r>
      <w:r w:rsidR="0073037A" w:rsidRPr="00150711">
        <w:rPr>
          <w:rFonts w:ascii="Times New Roman" w:hAnsi="Times New Roman"/>
          <w:sz w:val="24"/>
          <w:szCs w:val="24"/>
          <w:lang w:eastAsia="pl-PL"/>
        </w:rPr>
        <w:t>,</w:t>
      </w:r>
    </w:p>
    <w:p w:rsidR="008B1D5A" w:rsidRPr="00150711" w:rsidRDefault="00207B39" w:rsidP="000D233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D719AF" w:rsidRPr="00150711" w:rsidRDefault="00D719AF" w:rsidP="000D233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eastAsia="pl-PL"/>
        </w:rPr>
      </w:pPr>
    </w:p>
    <w:p w:rsidR="008B1D5A" w:rsidRPr="00150711" w:rsidRDefault="00150711" w:rsidP="0015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Opracowanie projektów budowlano – wykonawczych winno być wykonane zgodnie z przepisami dla</w:t>
      </w:r>
      <w:r w:rsidR="000D2338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formy rysunków określających rodzaj i zakres robót budowlanych, dokładną lokalizację</w:t>
      </w:r>
      <w:r w:rsidR="000D2338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i uwarunkowania ich wykonania</w:t>
      </w:r>
      <w:r w:rsidR="00D719AF" w:rsidRPr="00150711">
        <w:rPr>
          <w:rFonts w:ascii="Times New Roman" w:hAnsi="Times New Roman"/>
          <w:sz w:val="24"/>
          <w:szCs w:val="24"/>
          <w:lang w:eastAsia="pl-PL"/>
        </w:rPr>
        <w:t xml:space="preserve">. Zastosowane w projekcie oprawy powinny być </w:t>
      </w:r>
      <w:r w:rsidR="00D719AF" w:rsidRPr="00150711">
        <w:rPr>
          <w:rFonts w:ascii="Times New Roman" w:hAnsi="Times New Roman"/>
          <w:sz w:val="24"/>
          <w:szCs w:val="24"/>
          <w:lang w:eastAsia="pl-PL"/>
        </w:rPr>
        <w:lastRenderedPageBreak/>
        <w:t>zgodne z oprawami wykazanymi w P</w:t>
      </w:r>
      <w:r w:rsidR="00A73235" w:rsidRPr="00150711">
        <w:rPr>
          <w:rFonts w:ascii="Times New Roman" w:hAnsi="Times New Roman"/>
          <w:sz w:val="24"/>
          <w:szCs w:val="24"/>
          <w:lang w:eastAsia="pl-PL"/>
        </w:rPr>
        <w:t>FU w zakresie :</w:t>
      </w:r>
      <w:r w:rsidR="00C85939" w:rsidRPr="00150711">
        <w:rPr>
          <w:rFonts w:ascii="Times New Roman" w:hAnsi="Times New Roman"/>
          <w:sz w:val="24"/>
          <w:szCs w:val="24"/>
          <w:lang w:eastAsia="pl-PL"/>
        </w:rPr>
        <w:t xml:space="preserve"> optyki , mocy , barwy i sposobu emisji światła </w:t>
      </w:r>
      <w:r w:rsidR="00A73235" w:rsidRPr="00150711">
        <w:rPr>
          <w:rFonts w:ascii="Times New Roman" w:hAnsi="Times New Roman"/>
          <w:sz w:val="24"/>
          <w:szCs w:val="24"/>
          <w:lang w:eastAsia="pl-PL"/>
        </w:rPr>
        <w:t>( statyczna i dynamiczn</w:t>
      </w:r>
      <w:r w:rsidR="0073037A" w:rsidRPr="00150711">
        <w:rPr>
          <w:rFonts w:ascii="Times New Roman" w:hAnsi="Times New Roman"/>
          <w:sz w:val="24"/>
          <w:szCs w:val="24"/>
          <w:lang w:eastAsia="pl-PL"/>
        </w:rPr>
        <w:t>a</w:t>
      </w:r>
      <w:r w:rsidR="00A73235" w:rsidRPr="00150711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C85939" w:rsidRPr="00150711">
        <w:rPr>
          <w:rFonts w:ascii="Times New Roman" w:hAnsi="Times New Roman"/>
          <w:sz w:val="24"/>
          <w:szCs w:val="24"/>
          <w:lang w:eastAsia="pl-PL"/>
        </w:rPr>
        <w:t>oraz sposobu jego sterowania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.</w:t>
      </w:r>
    </w:p>
    <w:p w:rsidR="0073037A" w:rsidRPr="00150711" w:rsidRDefault="0073037A" w:rsidP="0073037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D5A" w:rsidRPr="00150711" w:rsidRDefault="00150711" w:rsidP="0015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Wszystkie materiały wyjściowe, mapy do celów projektowych, uzgodnienia, decyzje,</w:t>
      </w:r>
      <w:r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pozyskuje własnym kosztem i staraniem Wykonawca, Zamawiający udzieli mu w tym celu</w:t>
      </w:r>
      <w:r w:rsidR="000D2338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stosownych upoważnień.</w:t>
      </w:r>
    </w:p>
    <w:p w:rsidR="0073037A" w:rsidRPr="00150711" w:rsidRDefault="0073037A" w:rsidP="00B042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D5A" w:rsidRPr="00150711" w:rsidRDefault="00A7285F" w:rsidP="0015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4.</w:t>
      </w:r>
      <w:r w:rsidR="00150711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Odpowiednie zapisy dokonane w dokumentac</w:t>
      </w:r>
      <w:r w:rsidR="000D2338" w:rsidRPr="00150711">
        <w:rPr>
          <w:rFonts w:ascii="Times New Roman" w:hAnsi="Times New Roman"/>
          <w:sz w:val="24"/>
          <w:szCs w:val="24"/>
          <w:lang w:eastAsia="pl-PL"/>
        </w:rPr>
        <w:t xml:space="preserve">ji projektowej będą podstawą do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wystąpienia</w:t>
      </w:r>
      <w:r w:rsidR="000D2338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o pozw</w:t>
      </w:r>
      <w:r w:rsidR="00BC5381" w:rsidRPr="00150711">
        <w:rPr>
          <w:rFonts w:ascii="Times New Roman" w:hAnsi="Times New Roman"/>
          <w:sz w:val="24"/>
          <w:szCs w:val="24"/>
          <w:lang w:eastAsia="pl-PL"/>
        </w:rPr>
        <w:t>olenie na budowę oraz pozwolenie konserwatorskie.</w:t>
      </w:r>
    </w:p>
    <w:p w:rsidR="000D2338" w:rsidRPr="00150711" w:rsidRDefault="000D2338" w:rsidP="00B042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pl-PL"/>
        </w:rPr>
      </w:pPr>
    </w:p>
    <w:p w:rsidR="00225FE5" w:rsidRPr="00150711" w:rsidRDefault="00A73235" w:rsidP="00225F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2. ROBOTY BUDOWLANO - </w:t>
      </w:r>
      <w:r w:rsidR="007A2467" w:rsidRPr="00150711">
        <w:rPr>
          <w:rFonts w:ascii="Times New Roman" w:hAnsi="Times New Roman"/>
          <w:b/>
          <w:bCs/>
          <w:sz w:val="24"/>
          <w:szCs w:val="24"/>
          <w:lang w:eastAsia="pl-PL"/>
        </w:rPr>
        <w:t>MONTAŻOWE</w:t>
      </w:r>
    </w:p>
    <w:p w:rsidR="00225FE5" w:rsidRPr="00150711" w:rsidRDefault="00225FE5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8B1D5A" w:rsidRPr="00150711" w:rsidRDefault="00A525B8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bCs/>
          <w:iCs/>
          <w:sz w:val="24"/>
          <w:szCs w:val="24"/>
          <w:lang w:eastAsia="pl-PL"/>
        </w:rPr>
        <w:t>2.</w:t>
      </w:r>
      <w:r w:rsidR="00225FE5" w:rsidRPr="00150711">
        <w:rPr>
          <w:rFonts w:ascii="Times New Roman" w:hAnsi="Times New Roman"/>
          <w:b/>
          <w:bCs/>
          <w:iCs/>
          <w:sz w:val="24"/>
          <w:szCs w:val="24"/>
          <w:lang w:eastAsia="pl-PL"/>
        </w:rPr>
        <w:t>1</w:t>
      </w:r>
      <w:r w:rsidRPr="00150711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  <w:r w:rsidR="00AC2F9A" w:rsidRPr="00150711">
        <w:rPr>
          <w:rFonts w:ascii="Times New Roman" w:hAnsi="Times New Roman"/>
          <w:b/>
          <w:bCs/>
          <w:iCs/>
          <w:sz w:val="24"/>
          <w:szCs w:val="24"/>
          <w:lang w:eastAsia="pl-PL"/>
        </w:rPr>
        <w:t>Wykonanie robót budowlanych</w:t>
      </w:r>
    </w:p>
    <w:p w:rsidR="000D2338" w:rsidRPr="00150711" w:rsidRDefault="000D2338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A73235" w:rsidRPr="00150711" w:rsidRDefault="008B1D5A" w:rsidP="00225F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Roboty należy wykonać na podstawie opracowanego i zatwierdzonego przez zamawiającego projektu</w:t>
      </w:r>
      <w:r w:rsidR="00B04218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0711">
        <w:rPr>
          <w:rFonts w:ascii="Times New Roman" w:hAnsi="Times New Roman"/>
          <w:sz w:val="24"/>
          <w:szCs w:val="24"/>
          <w:lang w:eastAsia="pl-PL"/>
        </w:rPr>
        <w:t>oraz uprawomocnionego poz</w:t>
      </w:r>
      <w:r w:rsidR="00A73235" w:rsidRPr="00150711">
        <w:rPr>
          <w:rFonts w:ascii="Times New Roman" w:hAnsi="Times New Roman"/>
          <w:sz w:val="24"/>
          <w:szCs w:val="24"/>
          <w:lang w:eastAsia="pl-PL"/>
        </w:rPr>
        <w:t xml:space="preserve">wolenia na budowę </w:t>
      </w:r>
      <w:r w:rsidRPr="00150711">
        <w:rPr>
          <w:rFonts w:ascii="Times New Roman" w:hAnsi="Times New Roman"/>
          <w:sz w:val="24"/>
          <w:szCs w:val="24"/>
          <w:lang w:eastAsia="pl-PL"/>
        </w:rPr>
        <w:t>, zgodnie ze sztuką budowlaną w oparciu o specyfikację</w:t>
      </w:r>
      <w:r w:rsidR="00225FE5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0711">
        <w:rPr>
          <w:rFonts w:ascii="Times New Roman" w:hAnsi="Times New Roman"/>
          <w:sz w:val="24"/>
          <w:szCs w:val="24"/>
          <w:lang w:eastAsia="pl-PL"/>
        </w:rPr>
        <w:t>tech</w:t>
      </w:r>
      <w:r w:rsidR="006039D4" w:rsidRPr="00150711">
        <w:rPr>
          <w:rFonts w:ascii="Times New Roman" w:hAnsi="Times New Roman"/>
          <w:sz w:val="24"/>
          <w:szCs w:val="24"/>
          <w:lang w:eastAsia="pl-PL"/>
        </w:rPr>
        <w:t>niczną wykonania i odbioru robót.</w:t>
      </w:r>
    </w:p>
    <w:p w:rsidR="0073037A" w:rsidRPr="00150711" w:rsidRDefault="0073037A" w:rsidP="00225F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pl-PL"/>
        </w:rPr>
      </w:pPr>
    </w:p>
    <w:p w:rsidR="008B1D5A" w:rsidRPr="00150711" w:rsidRDefault="00375BD3" w:rsidP="00225F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 Montaż instalacji musi odbywać się zgodnie z wytycznymi konserwatorskimi wydanymi dla realizowanej iluminacji</w:t>
      </w:r>
      <w:r w:rsidR="007863ED" w:rsidRPr="00150711">
        <w:rPr>
          <w:rFonts w:ascii="Times New Roman" w:hAnsi="Times New Roman"/>
          <w:sz w:val="24"/>
          <w:szCs w:val="24"/>
          <w:lang w:eastAsia="pl-PL"/>
        </w:rPr>
        <w:t>.</w:t>
      </w:r>
    </w:p>
    <w:p w:rsidR="003203FB" w:rsidRPr="00150711" w:rsidRDefault="003203FB" w:rsidP="00225FE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pl-PL"/>
        </w:rPr>
      </w:pPr>
    </w:p>
    <w:p w:rsidR="00B04218" w:rsidRPr="00150711" w:rsidRDefault="00B04218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B1D5A" w:rsidRPr="00150711" w:rsidRDefault="00A525B8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sz w:val="24"/>
          <w:szCs w:val="24"/>
          <w:lang w:eastAsia="pl-PL"/>
        </w:rPr>
        <w:t>2.</w:t>
      </w:r>
      <w:r w:rsidR="00225FE5" w:rsidRPr="00150711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B04218" w:rsidRPr="00150711">
        <w:rPr>
          <w:rFonts w:ascii="Times New Roman" w:hAnsi="Times New Roman"/>
          <w:b/>
          <w:sz w:val="24"/>
          <w:szCs w:val="24"/>
          <w:lang w:eastAsia="pl-PL"/>
        </w:rPr>
        <w:t xml:space="preserve"> P</w:t>
      </w:r>
      <w:r w:rsidR="008B1D5A" w:rsidRPr="00150711">
        <w:rPr>
          <w:rFonts w:ascii="Times New Roman" w:hAnsi="Times New Roman"/>
          <w:b/>
          <w:sz w:val="24"/>
          <w:szCs w:val="24"/>
          <w:lang w:eastAsia="pl-PL"/>
        </w:rPr>
        <w:t>rognozowany zakres robót:</w:t>
      </w:r>
    </w:p>
    <w:p w:rsidR="00225FE5" w:rsidRPr="00150711" w:rsidRDefault="00225FE5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8B1D5A" w:rsidRPr="00150711" w:rsidRDefault="00D8799B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a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) budowa stałego przyłącza elektroenergetycznego 400/230V</w:t>
      </w:r>
      <w:r w:rsidR="0073037A" w:rsidRPr="00150711">
        <w:rPr>
          <w:rFonts w:ascii="Times New Roman" w:hAnsi="Times New Roman"/>
          <w:sz w:val="24"/>
          <w:szCs w:val="24"/>
          <w:lang w:eastAsia="pl-PL"/>
        </w:rPr>
        <w:t>,,</w:t>
      </w:r>
    </w:p>
    <w:p w:rsidR="008B1D5A" w:rsidRPr="00150711" w:rsidRDefault="00A7285F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b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) budowa wewnętrznych obwodów zasilających oprawy (projektory) oświetleniowe</w:t>
      </w:r>
      <w:r w:rsidR="0073037A" w:rsidRPr="00150711">
        <w:rPr>
          <w:rFonts w:ascii="Times New Roman" w:hAnsi="Times New Roman"/>
          <w:sz w:val="24"/>
          <w:szCs w:val="24"/>
          <w:lang w:eastAsia="pl-PL"/>
        </w:rPr>
        <w:t>,</w:t>
      </w:r>
    </w:p>
    <w:p w:rsidR="008B1D5A" w:rsidRPr="00150711" w:rsidRDefault="00D8799B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instalacje podtynkowe (wewnętrzne i zewnętrzne)</w:t>
      </w:r>
    </w:p>
    <w:p w:rsidR="008B1D5A" w:rsidRPr="00150711" w:rsidRDefault="00D8799B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instalacje natynkowe (wewnętrzne i zewnętrzne)</w:t>
      </w:r>
    </w:p>
    <w:p w:rsidR="008B1D5A" w:rsidRPr="00150711" w:rsidRDefault="00D8799B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instalacje ziemne</w:t>
      </w:r>
    </w:p>
    <w:p w:rsidR="008B1D5A" w:rsidRPr="00150711" w:rsidRDefault="00A7285F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c</w:t>
      </w:r>
      <w:r w:rsidR="003F6DA6" w:rsidRPr="00150711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 xml:space="preserve"> zasypanie i utwardzenie terenu po wykopach ziemnych</w:t>
      </w:r>
    </w:p>
    <w:p w:rsidR="008B1D5A" w:rsidRPr="00150711" w:rsidRDefault="00A7285F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d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) przywrócenie terenu do stanu pierwotnego</w:t>
      </w:r>
    </w:p>
    <w:p w:rsidR="008B1D5A" w:rsidRPr="00150711" w:rsidRDefault="00A7285F" w:rsidP="00BF4E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e</w:t>
      </w:r>
      <w:r w:rsidR="00955AAF" w:rsidRPr="00150711">
        <w:rPr>
          <w:rFonts w:ascii="Times New Roman" w:hAnsi="Times New Roman"/>
          <w:sz w:val="24"/>
          <w:szCs w:val="24"/>
          <w:lang w:eastAsia="pl-PL"/>
        </w:rPr>
        <w:t xml:space="preserve">) montaż opraw oświetleniowych </w:t>
      </w:r>
    </w:p>
    <w:p w:rsidR="008B1D5A" w:rsidRPr="00150711" w:rsidRDefault="00A7285F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f</w:t>
      </w:r>
      <w:r w:rsidR="00327D93" w:rsidRPr="00150711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przywrócenie terenu do stanu pierwotnego, oraz odtworzenie naruszonych warstw</w:t>
      </w:r>
    </w:p>
    <w:p w:rsidR="008B1D5A" w:rsidRPr="00150711" w:rsidRDefault="0088443E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konstrukcji nawierzchni (ścieżki, chodniki, zjazdy itp.),</w:t>
      </w:r>
    </w:p>
    <w:p w:rsidR="00BF4E34" w:rsidRPr="00150711" w:rsidRDefault="00A7285F" w:rsidP="00BF4E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g</w:t>
      </w:r>
      <w:r w:rsidR="00BF4E34" w:rsidRPr="00150711">
        <w:rPr>
          <w:rFonts w:ascii="Times New Roman" w:hAnsi="Times New Roman"/>
          <w:sz w:val="24"/>
          <w:szCs w:val="24"/>
          <w:lang w:eastAsia="pl-PL"/>
        </w:rPr>
        <w:t>) prace nastawcze ukierunkowania strumienia świetlnego projektorów na miejsca</w:t>
      </w:r>
    </w:p>
    <w:p w:rsidR="00BF4E34" w:rsidRPr="00150711" w:rsidRDefault="00BF4E34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   wskazane do iluminacji</w:t>
      </w:r>
    </w:p>
    <w:p w:rsidR="008B1D5A" w:rsidRPr="00150711" w:rsidRDefault="00A7285F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h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) prace kontrolne związane z prawidłowym osadzeniem konstrukcji nośnych, opraw</w:t>
      </w:r>
    </w:p>
    <w:p w:rsidR="00A73235" w:rsidRPr="00150711" w:rsidRDefault="00327D93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oświetleniowych, urządzeń i aparatów elektrycznych</w:t>
      </w:r>
    </w:p>
    <w:p w:rsidR="008B1D5A" w:rsidRPr="00150711" w:rsidRDefault="00A7285F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i</w:t>
      </w:r>
      <w:r w:rsidR="00A73235" w:rsidRPr="00150711">
        <w:rPr>
          <w:rFonts w:ascii="Times New Roman" w:hAnsi="Times New Roman"/>
          <w:sz w:val="24"/>
          <w:szCs w:val="24"/>
          <w:lang w:eastAsia="pl-PL"/>
        </w:rPr>
        <w:t>)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 xml:space="preserve"> prace kontrolno pomiarowe w zakresie instalacji i urządzeń elektrycznych oraz opraw</w:t>
      </w:r>
    </w:p>
    <w:p w:rsidR="008B1D5A" w:rsidRPr="00150711" w:rsidRDefault="00327D93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oświetleniowych</w:t>
      </w:r>
    </w:p>
    <w:p w:rsidR="008B1D5A" w:rsidRPr="00150711" w:rsidRDefault="00A7285F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j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) uruchomienie</w:t>
      </w:r>
      <w:r w:rsidR="00955AAF" w:rsidRPr="00150711">
        <w:rPr>
          <w:rFonts w:ascii="Times New Roman" w:hAnsi="Times New Roman"/>
          <w:sz w:val="24"/>
          <w:szCs w:val="24"/>
          <w:lang w:eastAsia="pl-PL"/>
        </w:rPr>
        <w:t xml:space="preserve">, zaprogramowanie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i przekazanie do eksploatacji instalacji systemu iluminacji</w:t>
      </w:r>
    </w:p>
    <w:p w:rsidR="00955AAF" w:rsidRPr="00150711" w:rsidRDefault="00955AAF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B1D5A" w:rsidRPr="00150711" w:rsidRDefault="00A525B8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sz w:val="24"/>
          <w:szCs w:val="24"/>
          <w:lang w:eastAsia="pl-PL"/>
        </w:rPr>
        <w:t>2.</w:t>
      </w:r>
      <w:r w:rsidR="00225FE5" w:rsidRPr="00150711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15071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8B1D5A" w:rsidRPr="00150711">
        <w:rPr>
          <w:rFonts w:ascii="Times New Roman" w:hAnsi="Times New Roman"/>
          <w:b/>
          <w:sz w:val="24"/>
          <w:szCs w:val="24"/>
          <w:lang w:eastAsia="pl-PL"/>
        </w:rPr>
        <w:t>Inne wymagania dotyczące wykonania przedmiotu umowy</w:t>
      </w:r>
    </w:p>
    <w:p w:rsidR="00C9582C" w:rsidRPr="00150711" w:rsidRDefault="00C9582C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B1D5A" w:rsidRPr="00150711" w:rsidRDefault="008B1D5A" w:rsidP="00E77E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1. Realizacja powyższego zakresu winna być wykonana w oparciu o opracowaną i zatwierdzoną</w:t>
      </w:r>
      <w:r w:rsidR="00B04218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0711">
        <w:rPr>
          <w:rFonts w:ascii="Times New Roman" w:hAnsi="Times New Roman"/>
          <w:sz w:val="24"/>
          <w:szCs w:val="24"/>
          <w:lang w:eastAsia="pl-PL"/>
        </w:rPr>
        <w:t>przez Zamawiającego dokumentację projektową, obowiązujące przepisy, a w szczególności ustawy</w:t>
      </w:r>
      <w:r w:rsidR="00B04218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0711">
        <w:rPr>
          <w:rFonts w:ascii="Times New Roman" w:hAnsi="Times New Roman"/>
          <w:sz w:val="24"/>
          <w:szCs w:val="24"/>
          <w:lang w:eastAsia="pl-PL"/>
        </w:rPr>
        <w:t>Prawo budowlane wraz z przepisami wykonawczymi, przez Wykonawcę posiadającego</w:t>
      </w:r>
      <w:r w:rsidR="00B04218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0711">
        <w:rPr>
          <w:rFonts w:ascii="Times New Roman" w:hAnsi="Times New Roman"/>
          <w:sz w:val="24"/>
          <w:szCs w:val="24"/>
          <w:lang w:eastAsia="pl-PL"/>
        </w:rPr>
        <w:t>doświadczenie i potencjał wykonawczy oraz przez osoby posiadające odpowiednie kwalifikacje</w:t>
      </w:r>
      <w:r w:rsidR="00B04218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0711">
        <w:rPr>
          <w:rFonts w:ascii="Times New Roman" w:hAnsi="Times New Roman"/>
          <w:sz w:val="24"/>
          <w:szCs w:val="24"/>
          <w:lang w:eastAsia="pl-PL"/>
        </w:rPr>
        <w:t>i doświadczenie.</w:t>
      </w:r>
    </w:p>
    <w:p w:rsidR="008B1D5A" w:rsidRPr="00150711" w:rsidRDefault="008B1D5A" w:rsidP="00E77E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2. W celu oszacowania i wyceny zakresu robót dla potrzeb sporządzenia oferty należy kierować się</w:t>
      </w:r>
      <w:r w:rsidR="00B04218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0711">
        <w:rPr>
          <w:rFonts w:ascii="Times New Roman" w:hAnsi="Times New Roman"/>
          <w:sz w:val="24"/>
          <w:szCs w:val="24"/>
          <w:lang w:eastAsia="pl-PL"/>
        </w:rPr>
        <w:t>wynikami szczegółowych wizji terenowych i inwentaryzacji własnych, wynikami opracowań</w:t>
      </w:r>
      <w:r w:rsidR="00B04218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0711">
        <w:rPr>
          <w:rFonts w:ascii="Times New Roman" w:hAnsi="Times New Roman"/>
          <w:sz w:val="24"/>
          <w:szCs w:val="24"/>
          <w:lang w:eastAsia="pl-PL"/>
        </w:rPr>
        <w:t>własnych oraz zapisami niniejszego programu funkcjonalno- użytkowego.</w:t>
      </w:r>
    </w:p>
    <w:p w:rsidR="00AC2F9A" w:rsidRPr="00150711" w:rsidRDefault="00AC2F9A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B1D5A" w:rsidRPr="00150711" w:rsidRDefault="00A525B8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8B1D5A" w:rsidRPr="0015071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WYMAGANIA ZAMAWIAJĄCEGO DLA PRZEDMIOTU </w:t>
      </w:r>
      <w:r w:rsidR="00C9582C" w:rsidRPr="00150711">
        <w:rPr>
          <w:rFonts w:ascii="Times New Roman" w:hAnsi="Times New Roman"/>
          <w:b/>
          <w:bCs/>
          <w:sz w:val="24"/>
          <w:szCs w:val="24"/>
          <w:lang w:eastAsia="pl-PL"/>
        </w:rPr>
        <w:t>ZAMÓWIENIA</w:t>
      </w:r>
    </w:p>
    <w:p w:rsidR="00C9582C" w:rsidRPr="00150711" w:rsidRDefault="00C9582C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B1D5A" w:rsidRPr="00150711" w:rsidRDefault="00A525B8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DF5ECC" w:rsidRPr="00150711">
        <w:rPr>
          <w:rFonts w:ascii="Times New Roman" w:hAnsi="Times New Roman"/>
          <w:b/>
          <w:bCs/>
          <w:sz w:val="24"/>
          <w:szCs w:val="24"/>
          <w:lang w:eastAsia="pl-PL"/>
        </w:rPr>
        <w:t>.1 Wymagania techniczne</w:t>
      </w:r>
    </w:p>
    <w:p w:rsidR="00DF5ECC" w:rsidRPr="00150711" w:rsidRDefault="00DF5ECC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B1D5A" w:rsidRPr="00150711" w:rsidRDefault="00F71D59" w:rsidP="00E77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1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. Większość prac zaleca się wykonać ręcznie.</w:t>
      </w:r>
    </w:p>
    <w:p w:rsidR="008B1D5A" w:rsidRPr="00150711" w:rsidRDefault="00F71D59" w:rsidP="00E77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2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. W przypadku zastosowania sprzętu mechanicznego dostosować ograniczenia obciążeń osi</w:t>
      </w:r>
    </w:p>
    <w:p w:rsidR="008B1D5A" w:rsidRPr="00150711" w:rsidRDefault="008B1D5A" w:rsidP="00E7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pojazdów do warunków terenu.</w:t>
      </w:r>
    </w:p>
    <w:p w:rsidR="008B1D5A" w:rsidRPr="00150711" w:rsidRDefault="00F71D59" w:rsidP="00E77E8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3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. Roboty należy prowadzić w sposób nie powodujący szkód terenu lub zamontowanego sprzętu lub</w:t>
      </w:r>
      <w:r w:rsidR="00E77E87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B1D5A" w:rsidRPr="00150711">
        <w:rPr>
          <w:rFonts w:ascii="Times New Roman" w:hAnsi="Times New Roman"/>
          <w:sz w:val="24"/>
          <w:szCs w:val="24"/>
          <w:lang w:eastAsia="pl-PL"/>
        </w:rPr>
        <w:t>obiektów małej architektury.</w:t>
      </w:r>
    </w:p>
    <w:p w:rsidR="00AD4C4C" w:rsidRPr="00150711" w:rsidRDefault="00AD4C4C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B1D5A" w:rsidRPr="00150711" w:rsidRDefault="00A525B8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DF5ECC" w:rsidRPr="00150711">
        <w:rPr>
          <w:rFonts w:ascii="Times New Roman" w:hAnsi="Times New Roman"/>
          <w:b/>
          <w:bCs/>
          <w:sz w:val="24"/>
          <w:szCs w:val="24"/>
          <w:lang w:eastAsia="pl-PL"/>
        </w:rPr>
        <w:t>.2 Wymagania materiałowe</w:t>
      </w:r>
    </w:p>
    <w:p w:rsidR="00153123" w:rsidRPr="00150711" w:rsidRDefault="00153123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2095F" w:rsidRPr="00150711" w:rsidRDefault="001562D4" w:rsidP="00E2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</w:t>
      </w:r>
      <w:r w:rsidR="00153123" w:rsidRPr="0015071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153123" w:rsidRPr="00150711">
        <w:rPr>
          <w:rFonts w:ascii="Times New Roman" w:hAnsi="Times New Roman"/>
          <w:bCs/>
          <w:sz w:val="24"/>
          <w:szCs w:val="24"/>
          <w:lang w:eastAsia="pl-PL"/>
        </w:rPr>
        <w:t>Iluminacja zostanie wykonana z wykorzystan</w:t>
      </w:r>
      <w:r w:rsidR="004A54D7" w:rsidRPr="00150711">
        <w:rPr>
          <w:rFonts w:ascii="Times New Roman" w:hAnsi="Times New Roman"/>
          <w:bCs/>
          <w:sz w:val="24"/>
          <w:szCs w:val="24"/>
          <w:lang w:eastAsia="pl-PL"/>
        </w:rPr>
        <w:t>iem opraw</w:t>
      </w:r>
      <w:r w:rsidR="00A7285F" w:rsidRPr="00150711">
        <w:rPr>
          <w:rFonts w:ascii="Times New Roman" w:hAnsi="Times New Roman"/>
          <w:bCs/>
          <w:sz w:val="24"/>
          <w:szCs w:val="24"/>
          <w:lang w:eastAsia="pl-PL"/>
        </w:rPr>
        <w:t xml:space="preserve"> LED i komponentów</w:t>
      </w:r>
      <w:r w:rsidR="004A54D7" w:rsidRPr="0015071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153123" w:rsidRPr="00150711">
        <w:rPr>
          <w:rFonts w:ascii="Times New Roman" w:hAnsi="Times New Roman"/>
          <w:bCs/>
          <w:sz w:val="24"/>
          <w:szCs w:val="24"/>
          <w:lang w:eastAsia="pl-PL"/>
        </w:rPr>
        <w:t xml:space="preserve"> wskazanych w   </w:t>
      </w:r>
      <w:r w:rsidRPr="00150711">
        <w:rPr>
          <w:rFonts w:ascii="Times New Roman" w:hAnsi="Times New Roman"/>
          <w:bCs/>
          <w:sz w:val="24"/>
          <w:szCs w:val="24"/>
          <w:lang w:eastAsia="pl-PL"/>
        </w:rPr>
        <w:t xml:space="preserve">          </w:t>
      </w:r>
      <w:r w:rsidR="004A54D7" w:rsidRPr="00150711">
        <w:rPr>
          <w:rFonts w:ascii="Times New Roman" w:hAnsi="Times New Roman"/>
          <w:bCs/>
          <w:sz w:val="24"/>
          <w:szCs w:val="24"/>
          <w:lang w:eastAsia="pl-PL"/>
        </w:rPr>
        <w:t>koncepcji iluminacji elewacji.</w:t>
      </w:r>
    </w:p>
    <w:p w:rsidR="00E2095F" w:rsidRPr="00150711" w:rsidRDefault="00E2095F" w:rsidP="00E2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8B1D5A" w:rsidRPr="00150711" w:rsidRDefault="008B1D5A" w:rsidP="00E2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Wykonawca będzie stosował tylko takie materiały, które spełniają wymagania ustawy z dnia 7</w:t>
      </w:r>
      <w:r w:rsidR="00E77E87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0711">
        <w:rPr>
          <w:rFonts w:ascii="Times New Roman" w:hAnsi="Times New Roman"/>
          <w:sz w:val="24"/>
          <w:szCs w:val="24"/>
          <w:lang w:eastAsia="pl-PL"/>
        </w:rPr>
        <w:t>lipca 1994 r. Prawo budowlane i są zgodne z polskimi normami oraz posiadają wymagane przepisami</w:t>
      </w:r>
      <w:r w:rsidR="00E77E87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0711">
        <w:rPr>
          <w:rFonts w:ascii="Times New Roman" w:hAnsi="Times New Roman"/>
          <w:sz w:val="24"/>
          <w:szCs w:val="24"/>
          <w:lang w:eastAsia="pl-PL"/>
        </w:rPr>
        <w:t>atesty i certyfikaty.</w:t>
      </w:r>
    </w:p>
    <w:p w:rsidR="008B1D5A" w:rsidRPr="00150711" w:rsidRDefault="008B1D5A" w:rsidP="00E7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Wykonawca ponosi odpowiedzialność za spełnienie wymagań jakościowych dotyczących</w:t>
      </w:r>
    </w:p>
    <w:p w:rsidR="008B1D5A" w:rsidRPr="00150711" w:rsidRDefault="008B1D5A" w:rsidP="00E7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zastosowanych materiałów.</w:t>
      </w:r>
    </w:p>
    <w:p w:rsidR="00FD2F51" w:rsidRPr="00150711" w:rsidRDefault="00FD2F51" w:rsidP="00E7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B1D5A" w:rsidRPr="00150711" w:rsidRDefault="00A525B8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="00C9582C" w:rsidRPr="0015071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.3 Wymagania w zakresie podłączeń </w:t>
      </w:r>
    </w:p>
    <w:p w:rsidR="00C9582C" w:rsidRPr="00150711" w:rsidRDefault="00C9582C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:rsidR="008B1D5A" w:rsidRPr="00150711" w:rsidRDefault="008B1D5A" w:rsidP="00E77E8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 Projekt budowy stałego przyłącza elektrycznego do projektowanego systemu iluminacji (oświetlenia)</w:t>
      </w:r>
      <w:r w:rsidR="00E77E87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0711">
        <w:rPr>
          <w:rFonts w:ascii="Times New Roman" w:hAnsi="Times New Roman"/>
          <w:sz w:val="24"/>
          <w:szCs w:val="24"/>
          <w:lang w:eastAsia="pl-PL"/>
        </w:rPr>
        <w:t xml:space="preserve">należy przyjąć po ustaleniu bilansu mocy (wyliczonego szacunkowo </w:t>
      </w:r>
      <w:r w:rsidR="00955AAF" w:rsidRPr="00150711">
        <w:rPr>
          <w:rFonts w:ascii="Times New Roman" w:hAnsi="Times New Roman"/>
          <w:sz w:val="24"/>
          <w:szCs w:val="24"/>
          <w:lang w:eastAsia="pl-PL"/>
        </w:rPr>
        <w:t>w dalszej części</w:t>
      </w:r>
      <w:r w:rsidRPr="00150711">
        <w:rPr>
          <w:rFonts w:ascii="Times New Roman" w:hAnsi="Times New Roman"/>
          <w:sz w:val="24"/>
          <w:szCs w:val="24"/>
          <w:lang w:eastAsia="pl-PL"/>
        </w:rPr>
        <w:t xml:space="preserve"> opracowania) w</w:t>
      </w:r>
      <w:r w:rsidR="00E77E87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0711">
        <w:rPr>
          <w:rFonts w:ascii="Times New Roman" w:hAnsi="Times New Roman"/>
          <w:sz w:val="24"/>
          <w:szCs w:val="24"/>
          <w:lang w:eastAsia="pl-PL"/>
        </w:rPr>
        <w:t>następującej kolejności:</w:t>
      </w:r>
    </w:p>
    <w:p w:rsidR="008B1D5A" w:rsidRPr="00150711" w:rsidRDefault="008B1D5A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a) uzyskać od właściciela zgodę na podłączenie zasilania do wewnętrznej linii zasilającej</w:t>
      </w:r>
    </w:p>
    <w:p w:rsidR="008B1D5A" w:rsidRPr="00150711" w:rsidRDefault="008B1D5A" w:rsidP="00E77E8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wyprowadzonej wraz z zabezpieczeniem z rozdzielni głównej lub wskazanej, jeżeli będzie posiadała</w:t>
      </w:r>
      <w:r w:rsidR="0088443E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0711">
        <w:rPr>
          <w:rFonts w:ascii="Times New Roman" w:hAnsi="Times New Roman"/>
          <w:sz w:val="24"/>
          <w:szCs w:val="24"/>
          <w:lang w:eastAsia="pl-PL"/>
        </w:rPr>
        <w:t>wymaganą obliczeniową rezerwę poboru.</w:t>
      </w:r>
    </w:p>
    <w:p w:rsidR="008B1D5A" w:rsidRPr="00150711" w:rsidRDefault="008B1D5A" w:rsidP="00E77E8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b) uzgodnić miejsce zamontowania układu pomiarowego (podlicznika) dla ustalenia wskazań poboru</w:t>
      </w:r>
      <w:r w:rsidR="00E77E87" w:rsidRPr="0015071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0711">
        <w:rPr>
          <w:rFonts w:ascii="Times New Roman" w:hAnsi="Times New Roman"/>
          <w:sz w:val="24"/>
          <w:szCs w:val="24"/>
          <w:lang w:eastAsia="pl-PL"/>
        </w:rPr>
        <w:t>energii elektrycznej przez projektowany system iluminacji.</w:t>
      </w:r>
    </w:p>
    <w:p w:rsidR="00FD2F51" w:rsidRPr="00150711" w:rsidRDefault="00FD2F51" w:rsidP="00E77E8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</w:p>
    <w:p w:rsidR="00CF14B0" w:rsidRPr="00150711" w:rsidRDefault="00D719AF" w:rsidP="00A525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bCs/>
          <w:sz w:val="24"/>
          <w:szCs w:val="24"/>
          <w:lang w:eastAsia="pl-PL"/>
        </w:rPr>
        <w:t>Koncepcja</w:t>
      </w:r>
      <w:r w:rsidR="00AC2F9A" w:rsidRPr="0015071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iluminacji</w:t>
      </w:r>
    </w:p>
    <w:p w:rsidR="00CF14B0" w:rsidRPr="00150711" w:rsidRDefault="00CF14B0" w:rsidP="008B1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B58F2" w:rsidRPr="00150711" w:rsidRDefault="00D11E6C" w:rsidP="00AF60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sz w:val="24"/>
          <w:szCs w:val="24"/>
          <w:lang w:eastAsia="pl-PL"/>
        </w:rPr>
        <w:t>Założenia:</w:t>
      </w:r>
    </w:p>
    <w:p w:rsidR="009D6616" w:rsidRPr="00150711" w:rsidRDefault="009D6616" w:rsidP="00AF60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150711">
        <w:rPr>
          <w:rFonts w:ascii="Times New Roman" w:hAnsi="Times New Roman"/>
          <w:sz w:val="24"/>
          <w:szCs w:val="24"/>
          <w:lang w:eastAsia="pl-PL"/>
        </w:rPr>
        <w:t>Iluminację wykonać za pomocą opraw LED liniowych i projektorowych.</w:t>
      </w:r>
    </w:p>
    <w:p w:rsidR="00AF0D53" w:rsidRPr="00150711" w:rsidRDefault="00AF0D53" w:rsidP="00AF60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D6616" w:rsidRPr="00150711" w:rsidRDefault="00E2095F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Oprawy montować na poziomie gzymsu na 10-15 cm wysięgnikach eliminujących powstawanie cieni. Rozmieszczenie opraw pokazuje załącznik nr 1 do niniejszego opracowania.</w:t>
      </w:r>
      <w:r w:rsidR="00AF0D53" w:rsidRPr="00150711">
        <w:rPr>
          <w:rFonts w:ascii="Times New Roman" w:hAnsi="Times New Roman"/>
          <w:sz w:val="24"/>
          <w:szCs w:val="24"/>
          <w:lang w:eastAsia="pl-PL"/>
        </w:rPr>
        <w:t xml:space="preserve"> Zasilanie opraw w przewodach pod obróbkami blacharskimi gzymsu.</w:t>
      </w:r>
    </w:p>
    <w:p w:rsidR="00BB58F2" w:rsidRPr="00150711" w:rsidRDefault="009D6616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Dodatkowo oświetlić dolną część elewacji oprawami liniowymi o temperaturze barwowej 3000K, rozsył światła 10x50°</w:t>
      </w:r>
      <w:r w:rsidR="001B02A5" w:rsidRPr="00150711">
        <w:rPr>
          <w:rFonts w:ascii="Times New Roman" w:hAnsi="Times New Roman"/>
          <w:sz w:val="24"/>
          <w:szCs w:val="24"/>
          <w:lang w:eastAsia="pl-PL"/>
        </w:rPr>
        <w:t>.</w:t>
      </w:r>
    </w:p>
    <w:p w:rsidR="00AF0D53" w:rsidRPr="00150711" w:rsidRDefault="00AF0D53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Attykę obiektu oświetlić oprawą projektorową , temperatura barwowa 2700K. Oprawę zamontować na lampie ulicznej. </w:t>
      </w:r>
    </w:p>
    <w:p w:rsidR="00AF0D53" w:rsidRPr="00150711" w:rsidRDefault="00AF0D53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 xml:space="preserve">Dach </w:t>
      </w:r>
      <w:proofErr w:type="spellStart"/>
      <w:r w:rsidRPr="00150711">
        <w:rPr>
          <w:rFonts w:ascii="Times New Roman" w:hAnsi="Times New Roman"/>
          <w:sz w:val="24"/>
          <w:szCs w:val="24"/>
          <w:lang w:eastAsia="pl-PL"/>
        </w:rPr>
        <w:t>ziluminować</w:t>
      </w:r>
      <w:proofErr w:type="spellEnd"/>
      <w:r w:rsidRPr="00150711">
        <w:rPr>
          <w:rFonts w:ascii="Times New Roman" w:hAnsi="Times New Roman"/>
          <w:sz w:val="24"/>
          <w:szCs w:val="24"/>
          <w:lang w:eastAsia="pl-PL"/>
        </w:rPr>
        <w:t xml:space="preserve"> dwoma projektorami , temperatura barwowa 5000K, optyka 23°. Oprawy zamontować na lampach ulicznych.</w:t>
      </w:r>
    </w:p>
    <w:p w:rsidR="001B02A5" w:rsidRPr="00150711" w:rsidRDefault="00AF0D53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0711">
        <w:rPr>
          <w:rFonts w:ascii="Times New Roman" w:hAnsi="Times New Roman"/>
          <w:sz w:val="24"/>
          <w:szCs w:val="24"/>
          <w:lang w:eastAsia="pl-PL"/>
        </w:rPr>
        <w:t>Zastosowane oprawy muszą spełniać parametry dla lamp prezentowanych w załączniku 2.</w:t>
      </w:r>
    </w:p>
    <w:p w:rsidR="00D82868" w:rsidRPr="00150711" w:rsidRDefault="00D82868" w:rsidP="00AF60B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B1D5A" w:rsidRDefault="00D82868" w:rsidP="001507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50711">
        <w:rPr>
          <w:rFonts w:ascii="Times New Roman" w:hAnsi="Times New Roman"/>
          <w:b/>
          <w:sz w:val="24"/>
          <w:szCs w:val="24"/>
          <w:highlight w:val="yellow"/>
          <w:lang w:eastAsia="pl-PL"/>
        </w:rPr>
        <w:t>Przed przystąpieniem do montażu wykonawca powinien pr</w:t>
      </w:r>
      <w:r w:rsidR="009D6616" w:rsidRPr="00150711">
        <w:rPr>
          <w:rFonts w:ascii="Times New Roman" w:hAnsi="Times New Roman"/>
          <w:b/>
          <w:sz w:val="24"/>
          <w:szCs w:val="24"/>
          <w:highlight w:val="yellow"/>
          <w:lang w:eastAsia="pl-PL"/>
        </w:rPr>
        <w:t xml:space="preserve">zeprowadzić próby iluminacji </w:t>
      </w:r>
      <w:r w:rsidR="009D6616" w:rsidRPr="00150711">
        <w:rPr>
          <w:rFonts w:ascii="Times New Roman" w:hAnsi="Times New Roman"/>
          <w:b/>
          <w:sz w:val="24"/>
          <w:szCs w:val="24"/>
          <w:lang w:eastAsia="pl-PL"/>
        </w:rPr>
        <w:t xml:space="preserve">z </w:t>
      </w:r>
      <w:r w:rsidR="009D6616" w:rsidRPr="00150711">
        <w:rPr>
          <w:rFonts w:ascii="Times New Roman" w:hAnsi="Times New Roman"/>
          <w:b/>
          <w:sz w:val="24"/>
          <w:szCs w:val="24"/>
          <w:highlight w:val="yellow"/>
          <w:lang w:eastAsia="pl-PL"/>
        </w:rPr>
        <w:t xml:space="preserve">wykorzystaniem co najmniej </w:t>
      </w:r>
      <w:r w:rsidR="001B02A5" w:rsidRPr="00150711">
        <w:rPr>
          <w:rFonts w:ascii="Times New Roman" w:hAnsi="Times New Roman"/>
          <w:b/>
          <w:sz w:val="24"/>
          <w:szCs w:val="24"/>
          <w:highlight w:val="yellow"/>
          <w:lang w:eastAsia="pl-PL"/>
        </w:rPr>
        <w:t>6 opraw o parametrach identycznych z tymi oprawami , które zostaną wykorzystane w iluminacji.</w:t>
      </w:r>
    </w:p>
    <w:p w:rsidR="00150711" w:rsidRDefault="00150711" w:rsidP="001507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50711" w:rsidRPr="00DC3E42" w:rsidRDefault="00150711" w:rsidP="001507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lang w:eastAsia="pl-PL"/>
        </w:rPr>
        <w:t>Załączniki:</w:t>
      </w:r>
    </w:p>
    <w:p w:rsidR="00150711" w:rsidRPr="00DC3E42" w:rsidRDefault="00150711" w:rsidP="001507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50711" w:rsidRPr="00DC3E42" w:rsidRDefault="00150711" w:rsidP="001507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lang w:eastAsia="pl-PL"/>
        </w:rPr>
        <w:t>1. Zał. 1 Rozmieszczenie opraw,</w:t>
      </w:r>
    </w:p>
    <w:p w:rsidR="00150711" w:rsidRPr="00DC3E42" w:rsidRDefault="00150711" w:rsidP="001507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C3E42">
        <w:rPr>
          <w:rFonts w:ascii="Times New Roman" w:hAnsi="Times New Roman"/>
          <w:b/>
          <w:sz w:val="24"/>
          <w:szCs w:val="24"/>
          <w:lang w:eastAsia="pl-PL"/>
        </w:rPr>
        <w:t>2. Zał. 2 Charakterystyka opraw,</w:t>
      </w:r>
    </w:p>
    <w:p w:rsidR="00150711" w:rsidRDefault="00150711" w:rsidP="001507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50711" w:rsidRPr="00DC3E42" w:rsidRDefault="00150711" w:rsidP="0015071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</w:t>
      </w:r>
      <w:r w:rsidRPr="00DC3E42">
        <w:rPr>
          <w:rFonts w:ascii="Times New Roman" w:hAnsi="Times New Roman"/>
          <w:b/>
          <w:sz w:val="24"/>
          <w:szCs w:val="24"/>
          <w:u w:val="single"/>
        </w:rPr>
        <w:t>ermin wykonania zamówienia:</w:t>
      </w:r>
    </w:p>
    <w:p w:rsidR="00150711" w:rsidRPr="00DC3E42" w:rsidRDefault="00150711" w:rsidP="00150711">
      <w:pPr>
        <w:pStyle w:val="Tekstpodstawowy"/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Zamawiający wymaga realizacji zamówienia w następujących terminach:</w:t>
      </w:r>
    </w:p>
    <w:p w:rsidR="00150711" w:rsidRPr="00DC3E42" w:rsidRDefault="00150711" w:rsidP="00150711">
      <w:pPr>
        <w:pStyle w:val="Tekstpodstawowy"/>
        <w:numPr>
          <w:ilvl w:val="0"/>
          <w:numId w:val="20"/>
        </w:numPr>
        <w:tabs>
          <w:tab w:val="left" w:pos="540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bCs/>
          <w:sz w:val="24"/>
          <w:szCs w:val="24"/>
        </w:rPr>
        <w:t xml:space="preserve">rozpoczęcie prac: </w:t>
      </w:r>
      <w:r w:rsidRPr="00DC3E42">
        <w:rPr>
          <w:rFonts w:ascii="Times New Roman" w:hAnsi="Times New Roman"/>
          <w:b/>
          <w:bCs/>
          <w:sz w:val="24"/>
          <w:szCs w:val="24"/>
        </w:rPr>
        <w:t>od dnia podpisania umowy,</w:t>
      </w:r>
    </w:p>
    <w:p w:rsidR="00150711" w:rsidRPr="00DC3E42" w:rsidRDefault="00150711" w:rsidP="00150711">
      <w:pPr>
        <w:pStyle w:val="Tekstpodstawowy"/>
        <w:numPr>
          <w:ilvl w:val="0"/>
          <w:numId w:val="20"/>
        </w:numPr>
        <w:tabs>
          <w:tab w:val="left" w:pos="540"/>
        </w:tabs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bCs/>
          <w:sz w:val="24"/>
          <w:szCs w:val="24"/>
        </w:rPr>
        <w:t xml:space="preserve">zakończenie prac: </w:t>
      </w:r>
      <w:r w:rsidRPr="00DC3E42">
        <w:rPr>
          <w:rFonts w:ascii="Times New Roman" w:hAnsi="Times New Roman"/>
          <w:b/>
          <w:bCs/>
          <w:sz w:val="24"/>
          <w:szCs w:val="24"/>
        </w:rPr>
        <w:t>do dnia 15.03.2017 r.</w:t>
      </w:r>
    </w:p>
    <w:p w:rsidR="00150711" w:rsidRPr="00DC3E42" w:rsidRDefault="00150711" w:rsidP="00150711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0711" w:rsidRPr="00DC3E42" w:rsidRDefault="00150711" w:rsidP="00150711">
      <w:pPr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Zamawiający w uzasadnionych przypadkach dopuszcza możliwość zmiany terminu realizacji.</w:t>
      </w:r>
    </w:p>
    <w:p w:rsidR="00150711" w:rsidRPr="00DC3E42" w:rsidRDefault="00150711" w:rsidP="00150711">
      <w:pPr>
        <w:jc w:val="both"/>
        <w:rPr>
          <w:rFonts w:ascii="Times New Roman" w:hAnsi="Times New Roman"/>
          <w:sz w:val="24"/>
          <w:szCs w:val="24"/>
        </w:rPr>
      </w:pPr>
    </w:p>
    <w:p w:rsidR="00150711" w:rsidRPr="00DC3E42" w:rsidRDefault="00150711" w:rsidP="0015071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DC3E42">
        <w:rPr>
          <w:rFonts w:ascii="Times New Roman" w:hAnsi="Times New Roman"/>
          <w:b/>
          <w:sz w:val="24"/>
          <w:szCs w:val="24"/>
          <w:u w:val="single"/>
        </w:rPr>
        <w:t>. Warunki wymagane od wykonawców:</w:t>
      </w:r>
    </w:p>
    <w:p w:rsidR="00150711" w:rsidRPr="00DC3E42" w:rsidRDefault="00150711" w:rsidP="0015071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DC3E42">
        <w:rPr>
          <w:rFonts w:ascii="Times New Roman" w:hAnsi="Times New Roman"/>
          <w:b/>
          <w:bCs/>
          <w:sz w:val="24"/>
          <w:szCs w:val="24"/>
        </w:rPr>
        <w:t>.1</w:t>
      </w:r>
      <w:r w:rsidRPr="00DC3E42">
        <w:rPr>
          <w:rFonts w:ascii="Times New Roman" w:hAnsi="Times New Roman"/>
          <w:bCs/>
          <w:sz w:val="24"/>
          <w:szCs w:val="24"/>
        </w:rPr>
        <w:t xml:space="preserve">  O zamówienie mogą się ubiegać wykonawcy, którzy: </w:t>
      </w:r>
    </w:p>
    <w:p w:rsidR="00150711" w:rsidRPr="00DC3E42" w:rsidRDefault="00150711" w:rsidP="001507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3E42">
        <w:rPr>
          <w:rFonts w:ascii="Times New Roman" w:hAnsi="Times New Roman"/>
          <w:bCs/>
          <w:sz w:val="24"/>
          <w:szCs w:val="24"/>
        </w:rPr>
        <w:t>posiadają uprawnienia do wykonywania określonej działalności lub czynności, jeżeli ustawy nakładają obowiązek posiadania takich uprawnień,</w:t>
      </w:r>
    </w:p>
    <w:p w:rsidR="00150711" w:rsidRPr="00DC3E42" w:rsidRDefault="00150711" w:rsidP="001507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3E42">
        <w:rPr>
          <w:rFonts w:ascii="Times New Roman" w:hAnsi="Times New Roman"/>
          <w:bCs/>
          <w:sz w:val="24"/>
          <w:szCs w:val="24"/>
        </w:rPr>
        <w:t xml:space="preserve">posiadają niezbędną wiedzę i doświadczenie oraz dysponują potencjałem technicznym i osobami zdolnymi do wykonania zamówienia. </w:t>
      </w:r>
    </w:p>
    <w:p w:rsidR="00150711" w:rsidRPr="00DC3E42" w:rsidRDefault="00150711" w:rsidP="0015071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DC3E42">
        <w:rPr>
          <w:rFonts w:ascii="Times New Roman" w:hAnsi="Times New Roman"/>
          <w:b/>
          <w:bCs/>
          <w:sz w:val="24"/>
          <w:szCs w:val="24"/>
        </w:rPr>
        <w:t>.2</w:t>
      </w:r>
      <w:r w:rsidRPr="00DC3E42">
        <w:rPr>
          <w:rFonts w:ascii="Times New Roman" w:hAnsi="Times New Roman"/>
          <w:bCs/>
          <w:sz w:val="24"/>
          <w:szCs w:val="24"/>
        </w:rPr>
        <w:t xml:space="preserve"> Wykonawcy ubiegający się o uzyskanie zamówienia celem potwierdzenia spełnienia warunków stawianych wykonawcom przez Zamawiającego oraz dla uznania formalnej poprawności winni w ofercie załączyć następujące dokumenty lub poświadczone za zgodność z oryginałem ich kserokopie lub odpisy: 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C3E42">
        <w:rPr>
          <w:rFonts w:ascii="Times New Roman" w:hAnsi="Times New Roman"/>
          <w:b/>
          <w:sz w:val="24"/>
          <w:szCs w:val="24"/>
        </w:rPr>
        <w:t>.2.1</w:t>
      </w:r>
      <w:r w:rsidRPr="00DC3E42">
        <w:rPr>
          <w:rFonts w:ascii="Times New Roman" w:hAnsi="Times New Roman"/>
          <w:sz w:val="24"/>
          <w:szCs w:val="24"/>
        </w:rPr>
        <w:t xml:space="preserve">  Wypełniony formularz oferty przetargowej - </w:t>
      </w:r>
      <w:r w:rsidRPr="00DC3E42">
        <w:rPr>
          <w:rFonts w:ascii="Times New Roman" w:hAnsi="Times New Roman"/>
          <w:b/>
          <w:sz w:val="24"/>
          <w:szCs w:val="24"/>
        </w:rPr>
        <w:t>Załącznik Nr 1,</w:t>
      </w:r>
    </w:p>
    <w:p w:rsidR="00150711" w:rsidRPr="00DC3E42" w:rsidRDefault="00150711" w:rsidP="00150711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C3E42">
        <w:rPr>
          <w:rFonts w:ascii="Times New Roman" w:hAnsi="Times New Roman"/>
          <w:b/>
          <w:sz w:val="24"/>
          <w:szCs w:val="24"/>
        </w:rPr>
        <w:t>.2.2</w:t>
      </w:r>
      <w:r w:rsidRPr="00DC3E42">
        <w:rPr>
          <w:rFonts w:ascii="Times New Roman" w:hAnsi="Times New Roman"/>
          <w:sz w:val="24"/>
          <w:szCs w:val="24"/>
        </w:rPr>
        <w:t xml:space="preserve"> Aktualny odpis z właściwego rejestru, wystawiony nie wcześniej niż 6 miesięcy przed upływem terminu składania ofert.</w:t>
      </w:r>
    </w:p>
    <w:p w:rsidR="00150711" w:rsidRPr="00DC3E42" w:rsidRDefault="00150711" w:rsidP="00150711">
      <w:pPr>
        <w:tabs>
          <w:tab w:val="left" w:pos="-1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W przypadku wykonawcy działającego w ramach spółki cywilnej do oferty należy dołączyć umowę spółki.</w:t>
      </w:r>
    </w:p>
    <w:p w:rsidR="00150711" w:rsidRPr="00DC3E42" w:rsidRDefault="00150711" w:rsidP="00150711">
      <w:pPr>
        <w:tabs>
          <w:tab w:val="left" w:pos="-180"/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C3E42">
        <w:rPr>
          <w:rFonts w:ascii="Times New Roman" w:hAnsi="Times New Roman"/>
          <w:b/>
          <w:sz w:val="24"/>
          <w:szCs w:val="24"/>
        </w:rPr>
        <w:t>.2.3</w:t>
      </w:r>
      <w:r w:rsidRPr="00DC3E42">
        <w:rPr>
          <w:rFonts w:ascii="Times New Roman" w:hAnsi="Times New Roman"/>
          <w:sz w:val="24"/>
          <w:szCs w:val="24"/>
        </w:rPr>
        <w:t xml:space="preserve"> Wykaz osób, które będą uczestniczyć w wykonaniu zamówienia, w szczególności odpowiedzialnych za świadczenie usług projektowych wraz z informacją na temat ich kwalifikacji zawodowych niezbędnych do realizacji przedmiotu zamówienia -  </w:t>
      </w:r>
      <w:r w:rsidRPr="00DC3E42">
        <w:rPr>
          <w:rFonts w:ascii="Times New Roman" w:hAnsi="Times New Roman"/>
          <w:b/>
          <w:sz w:val="24"/>
          <w:szCs w:val="24"/>
        </w:rPr>
        <w:t>Załącznik Nr 2.</w:t>
      </w:r>
      <w:r w:rsidRPr="00DC3E42">
        <w:rPr>
          <w:rFonts w:ascii="Times New Roman" w:hAnsi="Times New Roman"/>
          <w:sz w:val="24"/>
          <w:szCs w:val="24"/>
        </w:rPr>
        <w:t xml:space="preserve"> </w:t>
      </w:r>
    </w:p>
    <w:p w:rsidR="00150711" w:rsidRPr="00DC3E42" w:rsidRDefault="00150711" w:rsidP="00150711">
      <w:pPr>
        <w:pStyle w:val="NormalnyWeb"/>
        <w:numPr>
          <w:ilvl w:val="0"/>
          <w:numId w:val="17"/>
        </w:numPr>
        <w:spacing w:before="0" w:beforeAutospacing="0" w:after="0" w:afterAutospacing="0"/>
        <w:ind w:left="357" w:hanging="357"/>
        <w:jc w:val="both"/>
      </w:pPr>
      <w:r w:rsidRPr="00DC3E42">
        <w:t>jedną osobą posiadającą uprawnienia do projektowania w branży elektrycznej;</w:t>
      </w:r>
    </w:p>
    <w:p w:rsidR="00150711" w:rsidRPr="00DC3E42" w:rsidRDefault="00150711" w:rsidP="00150711">
      <w:pPr>
        <w:pStyle w:val="NormalnyWeb"/>
        <w:numPr>
          <w:ilvl w:val="0"/>
          <w:numId w:val="17"/>
        </w:numPr>
        <w:spacing w:before="0" w:beforeAutospacing="0" w:after="0" w:afterAutospacing="0"/>
        <w:ind w:left="357" w:hanging="357"/>
        <w:jc w:val="both"/>
      </w:pPr>
      <w:r w:rsidRPr="00DC3E42">
        <w:t>jedną osobę z doświadczeniem projektowania iluminacji świetlnej obiektów zabytkowych.</w:t>
      </w:r>
    </w:p>
    <w:p w:rsidR="00150711" w:rsidRPr="00DC3E42" w:rsidRDefault="00150711" w:rsidP="00150711">
      <w:pPr>
        <w:tabs>
          <w:tab w:val="left" w:pos="-180"/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50711" w:rsidRPr="00DC3E42" w:rsidRDefault="00150711" w:rsidP="00150711">
      <w:pPr>
        <w:pStyle w:val="NormalnyWeb"/>
        <w:spacing w:before="0" w:beforeAutospacing="0" w:after="0" w:afterAutospacing="0"/>
      </w:pPr>
      <w:r w:rsidRPr="00DC3E42">
        <w:t>Do oferty należy dołączyć dokumenty stwierdzające, że osoby, które będą uczestniczyć przy wykonywaniu zamówienia posiadają wymagane uprawnienia (kserokopie uprawnień) oraz stosowny dokument potwierdzający podstawę dysponowania tymi osobami.</w:t>
      </w:r>
    </w:p>
    <w:p w:rsidR="00150711" w:rsidRPr="00DC3E42" w:rsidRDefault="00150711" w:rsidP="00150711">
      <w:pPr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Zamawiający przy ocenie ofert dokona analizy proponowanego składu osobowego projektantów pod kątem posiadanego przez Zamawiającego dotychczasowego doświadczenia w zakresie jakości opracowywanej przez nich dokumentacji projektowej.</w:t>
      </w:r>
    </w:p>
    <w:p w:rsidR="00150711" w:rsidRPr="00DC3E42" w:rsidRDefault="00150711" w:rsidP="00150711">
      <w:pPr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 xml:space="preserve"> W przypadku wystąpienia ewentualnych wątpliwości, Zamawiający zastrzega sobie możliwość zwrócenia się do Wykonawcy o udzielenie stosownych wyjaśnień bądź odrzucenia oferty.</w:t>
      </w:r>
    </w:p>
    <w:p w:rsidR="00150711" w:rsidRPr="00DC3E42" w:rsidRDefault="00150711" w:rsidP="00150711">
      <w:pPr>
        <w:tabs>
          <w:tab w:val="left" w:pos="-1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DC3E42">
        <w:rPr>
          <w:rFonts w:ascii="Times New Roman" w:hAnsi="Times New Roman"/>
          <w:b/>
          <w:sz w:val="24"/>
          <w:szCs w:val="24"/>
        </w:rPr>
        <w:t xml:space="preserve">.2.4  </w:t>
      </w:r>
      <w:r w:rsidRPr="00DC3E42">
        <w:rPr>
          <w:rFonts w:ascii="Times New Roman" w:hAnsi="Times New Roman"/>
          <w:sz w:val="24"/>
          <w:szCs w:val="24"/>
        </w:rPr>
        <w:t xml:space="preserve">Wykaz wykonywanych w okresie ostatnich trzech lat prac związanych z wykonaniem projektów i iluminacji świetlnej na obiektach zabytkowych, a jeżeli okres prowadzenia działalności gospodarczej jest krótszy – w tym okresie, (co najmniej dwa zamówienia) z podaniem ich wartości, przedmiotu, daty i miejsca wykonania wraz z załączeniem posiadanych dokumentów potwierdzających, że usługi te zostały wykonane przez Wykonawcę </w:t>
      </w:r>
      <w:r w:rsidRPr="00DC3E42">
        <w:rPr>
          <w:rFonts w:ascii="Times New Roman" w:hAnsi="Times New Roman"/>
          <w:sz w:val="24"/>
          <w:szCs w:val="24"/>
          <w:u w:val="single"/>
        </w:rPr>
        <w:t>należycie</w:t>
      </w:r>
      <w:r w:rsidRPr="00DC3E42">
        <w:rPr>
          <w:rFonts w:ascii="Times New Roman" w:hAnsi="Times New Roman"/>
          <w:sz w:val="24"/>
          <w:szCs w:val="24"/>
        </w:rPr>
        <w:t xml:space="preserve"> celem udokumentowania doświadczenia zawodowego </w:t>
      </w:r>
      <w:r w:rsidRPr="00DC3E42">
        <w:rPr>
          <w:rFonts w:ascii="Times New Roman" w:hAnsi="Times New Roman"/>
          <w:b/>
          <w:sz w:val="24"/>
          <w:szCs w:val="24"/>
        </w:rPr>
        <w:t>– Załącznik Nr 3.</w:t>
      </w:r>
      <w:r w:rsidRPr="00DC3E42">
        <w:rPr>
          <w:rFonts w:ascii="Times New Roman" w:hAnsi="Times New Roman"/>
          <w:sz w:val="24"/>
          <w:szCs w:val="24"/>
        </w:rPr>
        <w:t xml:space="preserve"> 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DC3E42">
        <w:rPr>
          <w:rFonts w:ascii="Times New Roman" w:hAnsi="Times New Roman"/>
          <w:b/>
          <w:bCs/>
          <w:sz w:val="24"/>
          <w:szCs w:val="24"/>
          <w:u w:val="single"/>
        </w:rPr>
        <w:t>.  Informacje:</w:t>
      </w:r>
    </w:p>
    <w:p w:rsidR="00150711" w:rsidRPr="00DC3E42" w:rsidRDefault="00150711" w:rsidP="00150711">
      <w:pPr>
        <w:pStyle w:val="Tekstpodstawowy"/>
        <w:ind w:left="-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C3E42">
        <w:rPr>
          <w:rFonts w:ascii="Times New Roman" w:hAnsi="Times New Roman"/>
          <w:b/>
          <w:sz w:val="24"/>
          <w:szCs w:val="24"/>
        </w:rPr>
        <w:t>.1.</w:t>
      </w:r>
      <w:r w:rsidRPr="00DC3E42">
        <w:rPr>
          <w:rFonts w:ascii="Times New Roman" w:hAnsi="Times New Roman"/>
          <w:sz w:val="24"/>
          <w:szCs w:val="24"/>
        </w:rPr>
        <w:t xml:space="preserve"> Cena winna zawierać koszty opracowania kompleksowej dokumentacji projektowej, cenę lamp wraz z montażem zgodnie z wymaganiami opisanymi w SIWZ.</w:t>
      </w:r>
    </w:p>
    <w:p w:rsidR="00150711" w:rsidRPr="00DC3E42" w:rsidRDefault="00150711" w:rsidP="00150711">
      <w:pPr>
        <w:pStyle w:val="Tekstpodstawowywcity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C3E42">
        <w:rPr>
          <w:rFonts w:ascii="Times New Roman" w:hAnsi="Times New Roman"/>
          <w:sz w:val="24"/>
          <w:szCs w:val="24"/>
          <w:u w:val="single"/>
        </w:rPr>
        <w:t>Wykonawca ponosi wszelkie koszty związane z uzyskaniem wszystkich wymaganych do wykonania zamówienia materiałów i opracowań.</w:t>
      </w:r>
    </w:p>
    <w:p w:rsidR="00150711" w:rsidRPr="00DC3E42" w:rsidRDefault="00150711" w:rsidP="00150711">
      <w:pPr>
        <w:pStyle w:val="Tekstpodstawowywcity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Cena winna również uwzględniać koszt przeniesienia autorskich praw majątkowych do opracowanej dokumentacji.</w:t>
      </w:r>
    </w:p>
    <w:p w:rsidR="00150711" w:rsidRPr="00DC3E42" w:rsidRDefault="00150711" w:rsidP="00150711">
      <w:pPr>
        <w:pStyle w:val="Tekstpodstawow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C3E42">
        <w:rPr>
          <w:rFonts w:ascii="Times New Roman" w:hAnsi="Times New Roman"/>
          <w:b/>
          <w:sz w:val="24"/>
          <w:szCs w:val="24"/>
        </w:rPr>
        <w:t>.2.</w:t>
      </w:r>
      <w:r w:rsidRPr="00DC3E42">
        <w:rPr>
          <w:rFonts w:ascii="Times New Roman" w:hAnsi="Times New Roman"/>
          <w:sz w:val="24"/>
          <w:szCs w:val="24"/>
        </w:rPr>
        <w:t xml:space="preserve"> Wynagrodzenie wykonawcy na realizację przedmiotu zamówienia publicznego będzie </w:t>
      </w:r>
      <w:r w:rsidRPr="00DC3E42">
        <w:rPr>
          <w:rFonts w:ascii="Times New Roman" w:hAnsi="Times New Roman"/>
          <w:sz w:val="24"/>
          <w:szCs w:val="24"/>
          <w:u w:val="single"/>
        </w:rPr>
        <w:t>wynagrodzeniem ryczałtowym</w:t>
      </w:r>
      <w:r w:rsidRPr="00DC3E42">
        <w:rPr>
          <w:rFonts w:ascii="Times New Roman" w:hAnsi="Times New Roman"/>
          <w:sz w:val="24"/>
          <w:szCs w:val="24"/>
        </w:rPr>
        <w:t xml:space="preserve"> i zostanie określone w oparciu o złożoną ofertę cenową. </w:t>
      </w:r>
    </w:p>
    <w:p w:rsidR="00150711" w:rsidRPr="00DC3E42" w:rsidRDefault="00150711" w:rsidP="00150711">
      <w:pPr>
        <w:pStyle w:val="Tekstpodstawowy"/>
        <w:ind w:left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C3E42">
        <w:rPr>
          <w:rFonts w:ascii="Times New Roman" w:hAnsi="Times New Roman"/>
          <w:b/>
          <w:sz w:val="24"/>
          <w:szCs w:val="24"/>
        </w:rPr>
        <w:t>.3.</w:t>
      </w:r>
      <w:r w:rsidRPr="00DC3E42">
        <w:rPr>
          <w:rFonts w:ascii="Times New Roman" w:hAnsi="Times New Roman"/>
          <w:sz w:val="24"/>
          <w:szCs w:val="24"/>
        </w:rPr>
        <w:t xml:space="preserve"> Wypłata wynagrodzenia wykonawcy z tytułu opracowania dokumentacji projektowej oraz montażu iluminacji nastąpi po odbiorze  prac będących przedmiotem zamówienia.</w:t>
      </w:r>
    </w:p>
    <w:p w:rsidR="00150711" w:rsidRPr="00DC3E42" w:rsidRDefault="00150711" w:rsidP="00150711">
      <w:pPr>
        <w:tabs>
          <w:tab w:val="left" w:pos="15835"/>
        </w:tabs>
        <w:suppressAutoHyphens/>
        <w:spacing w:after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C3E42">
        <w:rPr>
          <w:rFonts w:ascii="Times New Roman" w:hAnsi="Times New Roman"/>
          <w:b/>
          <w:sz w:val="24"/>
          <w:szCs w:val="24"/>
        </w:rPr>
        <w:t>.5.</w:t>
      </w:r>
      <w:r w:rsidRPr="00DC3E42">
        <w:rPr>
          <w:rFonts w:ascii="Times New Roman" w:hAnsi="Times New Roman"/>
          <w:sz w:val="24"/>
          <w:szCs w:val="24"/>
        </w:rPr>
        <w:t xml:space="preserve"> Kształtując cenę należy uwzględnić, iż cena w okresie obowiązywania umowy nie będzie podlegała waloryzacji ze względu na inflację.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C3E42">
        <w:rPr>
          <w:rFonts w:ascii="Times New Roman" w:hAnsi="Times New Roman"/>
          <w:b/>
          <w:sz w:val="24"/>
          <w:szCs w:val="24"/>
        </w:rPr>
        <w:t>.6.</w:t>
      </w:r>
      <w:r w:rsidRPr="00DC3E42">
        <w:rPr>
          <w:rFonts w:ascii="Times New Roman" w:hAnsi="Times New Roman"/>
          <w:sz w:val="24"/>
          <w:szCs w:val="24"/>
        </w:rPr>
        <w:t xml:space="preserve">  Termin płatności  – 21 dni od daty doręczenia prawidłowo wystawionej faktury.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DC3E42">
        <w:rPr>
          <w:rFonts w:ascii="Times New Roman" w:hAnsi="Times New Roman"/>
          <w:b/>
          <w:bCs/>
          <w:sz w:val="24"/>
          <w:szCs w:val="24"/>
        </w:rPr>
        <w:t>.7.</w:t>
      </w:r>
      <w:r w:rsidRPr="00DC3E42">
        <w:rPr>
          <w:rFonts w:ascii="Times New Roman" w:hAnsi="Times New Roman"/>
          <w:bCs/>
          <w:sz w:val="24"/>
          <w:szCs w:val="24"/>
        </w:rPr>
        <w:t xml:space="preserve"> Wszystkie rozliczenia między  Zamawiającym a wykonawcą dokonywane będą w PLN.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DC3E42">
        <w:rPr>
          <w:rFonts w:ascii="Times New Roman" w:hAnsi="Times New Roman"/>
          <w:b/>
          <w:bCs/>
          <w:sz w:val="24"/>
          <w:szCs w:val="24"/>
        </w:rPr>
        <w:t>.8.</w:t>
      </w:r>
      <w:r w:rsidRPr="00DC3E42">
        <w:rPr>
          <w:rFonts w:ascii="Times New Roman" w:hAnsi="Times New Roman"/>
          <w:bCs/>
          <w:sz w:val="24"/>
          <w:szCs w:val="24"/>
        </w:rPr>
        <w:t xml:space="preserve"> </w:t>
      </w:r>
      <w:r w:rsidRPr="00DC3E42">
        <w:rPr>
          <w:rFonts w:ascii="Times New Roman" w:hAnsi="Times New Roman"/>
          <w:sz w:val="24"/>
          <w:szCs w:val="24"/>
        </w:rPr>
        <w:t>Okres gwarancji</w:t>
      </w:r>
      <w:r w:rsidRPr="00DC3E42">
        <w:rPr>
          <w:rFonts w:ascii="Times New Roman" w:hAnsi="Times New Roman"/>
          <w:bCs/>
          <w:sz w:val="24"/>
          <w:szCs w:val="24"/>
        </w:rPr>
        <w:t xml:space="preserve"> - 24 miesiące.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C3E42">
        <w:rPr>
          <w:rFonts w:ascii="Times New Roman" w:hAnsi="Times New Roman"/>
          <w:b/>
          <w:sz w:val="24"/>
          <w:szCs w:val="24"/>
        </w:rPr>
        <w:t>.9.</w:t>
      </w:r>
      <w:r w:rsidRPr="00DC3E42">
        <w:rPr>
          <w:rFonts w:ascii="Times New Roman" w:hAnsi="Times New Roman"/>
          <w:sz w:val="24"/>
          <w:szCs w:val="24"/>
        </w:rPr>
        <w:t xml:space="preserve"> Oferta musi być napisana czytelnie, w języku polskim (wskazany jest maszynopis lub wydruk komputerowy). 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C3E42">
        <w:rPr>
          <w:rFonts w:ascii="Times New Roman" w:hAnsi="Times New Roman"/>
          <w:b/>
          <w:sz w:val="24"/>
          <w:szCs w:val="24"/>
        </w:rPr>
        <w:t>.10.</w:t>
      </w:r>
      <w:r w:rsidRPr="00DC3E42">
        <w:rPr>
          <w:rFonts w:ascii="Times New Roman" w:hAnsi="Times New Roman"/>
          <w:sz w:val="24"/>
          <w:szCs w:val="24"/>
        </w:rPr>
        <w:t xml:space="preserve"> Oferta winna być podpisana przez osobę upoważnioną do reprezentowania wykonawcy, zgodnie z jego formą reprezentacji określoną w rejestrze handlowym lub w innym dokumencie.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 xml:space="preserve">Zaleca się, by wszystkie strony oferty były spięte (zszyte) w sposób zapobiegający możliwości zdekompletowania oferty, a każda strona oferty była opatrzona kolejnym numerem. 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Pr="00DC3E42">
        <w:rPr>
          <w:rFonts w:ascii="Times New Roman" w:hAnsi="Times New Roman"/>
          <w:b/>
          <w:bCs/>
          <w:sz w:val="24"/>
          <w:szCs w:val="24"/>
          <w:u w:val="single"/>
        </w:rPr>
        <w:t>. Wyjaśnienia dotyczące treści specyfikacji: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Wykonawca może zwracać się do Zamawiającego o wyjaśnienia dotyczące wszelkich wątpliwości związanych ze Specyfikacją Istotnych Warunków Zamówienia, przedmiotem zamówienia, sposobem przygotowania i złożenia ofert, kierując swoje zapytania na piśmie.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Osobą uprawnioną przez Zamawiającego do kontaktowania się z wykonawcami jest: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C3E42">
        <w:rPr>
          <w:rFonts w:ascii="Times New Roman" w:hAnsi="Times New Roman"/>
          <w:sz w:val="24"/>
          <w:szCs w:val="24"/>
        </w:rPr>
        <w:t xml:space="preserve">Marta </w:t>
      </w:r>
      <w:proofErr w:type="spellStart"/>
      <w:r w:rsidRPr="00DC3E42">
        <w:rPr>
          <w:rFonts w:ascii="Times New Roman" w:hAnsi="Times New Roman"/>
          <w:sz w:val="24"/>
          <w:szCs w:val="24"/>
        </w:rPr>
        <w:t>Rymar</w:t>
      </w:r>
      <w:proofErr w:type="spellEnd"/>
      <w:r w:rsidRPr="00DC3E42">
        <w:rPr>
          <w:rFonts w:ascii="Times New Roman" w:hAnsi="Times New Roman"/>
          <w:sz w:val="24"/>
          <w:szCs w:val="24"/>
        </w:rPr>
        <w:t xml:space="preserve">, Miejski Konserwator Zabytków </w:t>
      </w:r>
      <w:r w:rsidRPr="00DC3E42">
        <w:rPr>
          <w:rFonts w:ascii="Times New Roman" w:hAnsi="Times New Roman"/>
          <w:b/>
          <w:sz w:val="24"/>
          <w:szCs w:val="24"/>
        </w:rPr>
        <w:t xml:space="preserve"> -</w:t>
      </w:r>
      <w:r w:rsidRPr="00DC3E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3E42">
        <w:rPr>
          <w:rFonts w:ascii="Times New Roman" w:hAnsi="Times New Roman"/>
          <w:sz w:val="24"/>
          <w:szCs w:val="24"/>
        </w:rPr>
        <w:t>w godz. od 7</w:t>
      </w:r>
      <w:r w:rsidRPr="00DC3E42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Pr="00DC3E42">
        <w:rPr>
          <w:rFonts w:ascii="Times New Roman" w:hAnsi="Times New Roman"/>
          <w:sz w:val="24"/>
          <w:szCs w:val="24"/>
        </w:rPr>
        <w:t>do 15</w:t>
      </w:r>
      <w:r w:rsidRPr="00DC3E42">
        <w:rPr>
          <w:rFonts w:ascii="Times New Roman" w:hAnsi="Times New Roman"/>
          <w:sz w:val="24"/>
          <w:szCs w:val="24"/>
          <w:vertAlign w:val="superscript"/>
        </w:rPr>
        <w:t>30</w:t>
      </w:r>
      <w:r w:rsidRPr="00DC3E42">
        <w:rPr>
          <w:rFonts w:ascii="Times New Roman" w:hAnsi="Times New Roman"/>
          <w:sz w:val="24"/>
          <w:szCs w:val="24"/>
        </w:rPr>
        <w:t xml:space="preserve">,  tel. 606-667-214 - Urząd Miasta Krosna, ul. Lwowska 28a, 38-400 Krosno.     </w:t>
      </w:r>
      <w:r w:rsidRPr="00DC3E42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 xml:space="preserve">Sposób porozumiewania się: pisemnie lub faksem - nr 13 47 43 625. 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8</w:t>
      </w:r>
      <w:r w:rsidRPr="00DC3E42">
        <w:rPr>
          <w:rFonts w:ascii="Times New Roman" w:hAnsi="Times New Roman"/>
          <w:b/>
          <w:bCs/>
          <w:sz w:val="24"/>
          <w:szCs w:val="24"/>
          <w:u w:val="single"/>
        </w:rPr>
        <w:t>. Sposób składania ofert: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Ofertę należy złożyć w zamkniętej kopercie, zapieczętowanej w sposób gwarantujący zachowanie poufności jej treści oraz zabezpieczający jej nienaruszalność do upływu terminu otwarcia ofert.</w:t>
      </w:r>
    </w:p>
    <w:p w:rsidR="00150711" w:rsidRPr="00DC3E42" w:rsidRDefault="00150711" w:rsidP="00150711">
      <w:pPr>
        <w:pStyle w:val="Tekstpodstawowy"/>
        <w:tabs>
          <w:tab w:val="left" w:pos="56"/>
        </w:tabs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Koperta powinna być oznaczona w następujący sposób:</w:t>
      </w:r>
    </w:p>
    <w:p w:rsidR="00150711" w:rsidRPr="00DC3E42" w:rsidRDefault="00150711" w:rsidP="00150711">
      <w:pPr>
        <w:pStyle w:val="Tekstpodstawowy"/>
        <w:tabs>
          <w:tab w:val="left" w:pos="56"/>
        </w:tabs>
        <w:rPr>
          <w:rFonts w:ascii="Times New Roman" w:hAnsi="Times New Roman"/>
          <w:sz w:val="24"/>
          <w:szCs w:val="24"/>
        </w:rPr>
      </w:pP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3E42">
        <w:rPr>
          <w:rFonts w:ascii="Times New Roman" w:hAnsi="Times New Roman"/>
          <w:b/>
          <w:bCs/>
          <w:sz w:val="24"/>
          <w:szCs w:val="24"/>
        </w:rPr>
        <w:t>URZĄD MIASTA KROSNA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3E42">
        <w:rPr>
          <w:rFonts w:ascii="Times New Roman" w:hAnsi="Times New Roman"/>
          <w:b/>
          <w:bCs/>
          <w:sz w:val="24"/>
          <w:szCs w:val="24"/>
        </w:rPr>
        <w:t>ul. Lwowska 28a</w:t>
      </w:r>
    </w:p>
    <w:p w:rsidR="00150711" w:rsidRPr="00DC3E42" w:rsidRDefault="00150711" w:rsidP="0015071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3E42">
        <w:rPr>
          <w:rFonts w:ascii="Times New Roman" w:hAnsi="Times New Roman"/>
          <w:b/>
          <w:bCs/>
          <w:sz w:val="24"/>
          <w:szCs w:val="24"/>
        </w:rPr>
        <w:t>KROSNO</w:t>
      </w:r>
    </w:p>
    <w:p w:rsidR="00150711" w:rsidRDefault="00150711" w:rsidP="001507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Miejski Konserwator Zabytków</w:t>
      </w:r>
    </w:p>
    <w:p w:rsidR="00150711" w:rsidRPr="00DC3E42" w:rsidRDefault="00150711" w:rsidP="001507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0711" w:rsidRPr="00DC3E42" w:rsidRDefault="00150711" w:rsidP="00150711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DC3E42">
        <w:rPr>
          <w:rFonts w:ascii="Times New Roman" w:hAnsi="Times New Roman"/>
          <w:b/>
          <w:sz w:val="24"/>
          <w:szCs w:val="24"/>
        </w:rPr>
        <w:t>Oferta na:</w:t>
      </w:r>
    </w:p>
    <w:p w:rsidR="00150711" w:rsidRPr="00DC3E42" w:rsidRDefault="00150711" w:rsidP="00150711">
      <w:pPr>
        <w:rPr>
          <w:rFonts w:ascii="Times New Roman" w:hAnsi="Times New Roman"/>
          <w:b/>
          <w:bCs/>
          <w:sz w:val="24"/>
          <w:szCs w:val="24"/>
        </w:rPr>
      </w:pPr>
      <w:r w:rsidRPr="00DC3E42">
        <w:rPr>
          <w:rFonts w:ascii="Times New Roman" w:hAnsi="Times New Roman"/>
          <w:b/>
          <w:bCs/>
          <w:sz w:val="24"/>
          <w:szCs w:val="24"/>
        </w:rPr>
        <w:t>„</w:t>
      </w:r>
      <w:r w:rsidR="00AB7EDF">
        <w:rPr>
          <w:rFonts w:ascii="Times New Roman" w:hAnsi="Times New Roman"/>
          <w:b/>
          <w:sz w:val="24"/>
          <w:szCs w:val="24"/>
          <w:lang w:eastAsia="pl-PL"/>
        </w:rPr>
        <w:t>Iluminacja</w:t>
      </w:r>
      <w:r w:rsidR="00AB7EDF" w:rsidRPr="00150711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południowej elewacji </w:t>
      </w:r>
      <w:r w:rsidR="00AB7EDF">
        <w:rPr>
          <w:rFonts w:ascii="Times New Roman" w:eastAsia="Times New Roman" w:hAnsi="Times New Roman"/>
          <w:b/>
          <w:bCs/>
          <w:kern w:val="32"/>
          <w:sz w:val="24"/>
          <w:szCs w:val="24"/>
        </w:rPr>
        <w:t>domu</w:t>
      </w:r>
      <w:r w:rsidR="00AB7EDF" w:rsidRPr="00150711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Pod Barankiem</w:t>
      </w:r>
      <w:r w:rsidR="00AB7EDF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w Krośnie</w:t>
      </w:r>
      <w:r w:rsidRPr="00DC3E42">
        <w:rPr>
          <w:rFonts w:ascii="Times New Roman" w:hAnsi="Times New Roman"/>
          <w:b/>
          <w:bCs/>
          <w:sz w:val="24"/>
          <w:szCs w:val="24"/>
        </w:rPr>
        <w:t>”</w:t>
      </w:r>
    </w:p>
    <w:p w:rsidR="00150711" w:rsidRPr="00DC3E42" w:rsidRDefault="00150711" w:rsidP="00150711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DC3E42">
        <w:rPr>
          <w:rFonts w:ascii="Times New Roman" w:hAnsi="Times New Roman" w:cs="Times New Roman"/>
          <w:sz w:val="24"/>
          <w:szCs w:val="24"/>
        </w:rPr>
        <w:t>Nie otwierać przed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3E42">
        <w:rPr>
          <w:rFonts w:ascii="Times New Roman" w:hAnsi="Times New Roman" w:cs="Times New Roman"/>
          <w:sz w:val="24"/>
          <w:szCs w:val="24"/>
        </w:rPr>
        <w:t xml:space="preserve"> grudnia 2016 r. do godz. 14.00.</w:t>
      </w:r>
    </w:p>
    <w:p w:rsidR="00150711" w:rsidRPr="00DC3E42" w:rsidRDefault="00150711" w:rsidP="00150711">
      <w:pPr>
        <w:jc w:val="both"/>
        <w:rPr>
          <w:rFonts w:ascii="Times New Roman" w:hAnsi="Times New Roman"/>
          <w:sz w:val="24"/>
          <w:szCs w:val="24"/>
        </w:rPr>
      </w:pP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Ofertę należy złożyć w kancelarii ogólnej (parter) przy ul. Lwowska 28a w Krośnie, nie później niż do dnia</w:t>
      </w:r>
      <w:r w:rsidRPr="00DC3E42">
        <w:rPr>
          <w:rFonts w:ascii="Times New Roman" w:hAnsi="Times New Roman"/>
          <w:b/>
          <w:sz w:val="24"/>
          <w:szCs w:val="24"/>
        </w:rPr>
        <w:t xml:space="preserve"> 2</w:t>
      </w:r>
      <w:r>
        <w:rPr>
          <w:rFonts w:ascii="Times New Roman" w:hAnsi="Times New Roman"/>
          <w:b/>
          <w:sz w:val="24"/>
          <w:szCs w:val="24"/>
        </w:rPr>
        <w:t>0</w:t>
      </w:r>
      <w:r w:rsidRPr="00DC3E42">
        <w:rPr>
          <w:rFonts w:ascii="Times New Roman" w:hAnsi="Times New Roman"/>
          <w:b/>
          <w:sz w:val="24"/>
          <w:szCs w:val="24"/>
        </w:rPr>
        <w:t xml:space="preserve"> grudnia 2016 r. </w:t>
      </w:r>
      <w:r w:rsidRPr="00DC3E42">
        <w:rPr>
          <w:rFonts w:ascii="Times New Roman" w:hAnsi="Times New Roman"/>
          <w:sz w:val="24"/>
          <w:szCs w:val="24"/>
        </w:rPr>
        <w:t>do godziny</w:t>
      </w:r>
      <w:r w:rsidRPr="00DC3E42">
        <w:rPr>
          <w:rFonts w:ascii="Times New Roman" w:hAnsi="Times New Roman"/>
          <w:b/>
          <w:sz w:val="24"/>
          <w:szCs w:val="24"/>
        </w:rPr>
        <w:t xml:space="preserve"> 12.00.</w:t>
      </w:r>
      <w:r w:rsidRPr="00DC3E42">
        <w:rPr>
          <w:rFonts w:ascii="Times New Roman" w:hAnsi="Times New Roman"/>
          <w:sz w:val="24"/>
          <w:szCs w:val="24"/>
        </w:rPr>
        <w:t xml:space="preserve"> </w:t>
      </w:r>
    </w:p>
    <w:p w:rsidR="00150711" w:rsidRPr="00DC3E42" w:rsidRDefault="00150711" w:rsidP="00150711">
      <w:pPr>
        <w:jc w:val="both"/>
        <w:rPr>
          <w:rFonts w:ascii="Times New Roman" w:hAnsi="Times New Roman"/>
          <w:sz w:val="24"/>
          <w:szCs w:val="24"/>
        </w:rPr>
      </w:pPr>
    </w:p>
    <w:p w:rsidR="00150711" w:rsidRPr="00DC3E42" w:rsidRDefault="00150711" w:rsidP="00150711">
      <w:pPr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 xml:space="preserve">Otwarcie ofert nastąpi w siedzibie Urzędu Miasta Krosna przy ul. Staszica 2, pokój 31 w dniu </w:t>
      </w:r>
      <w:r w:rsidRPr="00DC3E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DC3E42">
        <w:rPr>
          <w:rFonts w:ascii="Times New Roman" w:hAnsi="Times New Roman"/>
          <w:b/>
          <w:sz w:val="24"/>
          <w:szCs w:val="24"/>
        </w:rPr>
        <w:t xml:space="preserve"> grudnia 2016 r. </w:t>
      </w:r>
      <w:r w:rsidRPr="00DC3E42">
        <w:rPr>
          <w:rFonts w:ascii="Times New Roman" w:hAnsi="Times New Roman"/>
          <w:sz w:val="24"/>
          <w:szCs w:val="24"/>
        </w:rPr>
        <w:t>o godz.</w:t>
      </w:r>
      <w:r w:rsidRPr="00DC3E42">
        <w:rPr>
          <w:rFonts w:ascii="Times New Roman" w:hAnsi="Times New Roman"/>
          <w:b/>
          <w:sz w:val="24"/>
          <w:szCs w:val="24"/>
        </w:rPr>
        <w:t xml:space="preserve"> 14.00</w:t>
      </w:r>
      <w:r w:rsidRPr="00DC3E42">
        <w:rPr>
          <w:rFonts w:ascii="Times New Roman" w:hAnsi="Times New Roman"/>
          <w:sz w:val="24"/>
          <w:szCs w:val="24"/>
        </w:rPr>
        <w:t>.</w:t>
      </w:r>
      <w:r w:rsidRPr="00DC3E42">
        <w:rPr>
          <w:rFonts w:ascii="Times New Roman" w:hAnsi="Times New Roman"/>
          <w:b/>
          <w:sz w:val="24"/>
          <w:szCs w:val="24"/>
        </w:rPr>
        <w:t xml:space="preserve"> 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DC3E42">
        <w:rPr>
          <w:rFonts w:ascii="Times New Roman" w:hAnsi="Times New Roman"/>
          <w:b/>
          <w:bCs/>
          <w:sz w:val="24"/>
          <w:szCs w:val="24"/>
          <w:u w:val="single"/>
        </w:rPr>
        <w:t>. Kryterium oceny ofert :</w:t>
      </w:r>
    </w:p>
    <w:p w:rsidR="00150711" w:rsidRPr="00DC3E42" w:rsidRDefault="00150711" w:rsidP="00150711">
      <w:pPr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Przed oceną ofert Zamawiający sprawdzi formalną stronę uczestnictwa wykonawcy w postępowaniu.</w:t>
      </w:r>
    </w:p>
    <w:p w:rsidR="00150711" w:rsidRPr="00DC3E42" w:rsidRDefault="00150711" w:rsidP="00150711">
      <w:pPr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Zamawiający zastrzega sobie na etapie oceny ofert możliwość żądania dodatkowych wyjaśnień dotyczących jej treści.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Przy wyborze ofert, Zamawiający będzie się kierował następującym kryterium: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C3E42"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DC3E42">
        <w:rPr>
          <w:rFonts w:ascii="Times New Roman" w:hAnsi="Times New Roman"/>
          <w:b/>
          <w:iCs/>
          <w:sz w:val="24"/>
          <w:szCs w:val="24"/>
        </w:rPr>
        <w:t xml:space="preserve">Najniższa cena </w:t>
      </w:r>
      <w:r w:rsidRPr="00DC3E42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DC3E42">
        <w:rPr>
          <w:rFonts w:ascii="Times New Roman" w:hAnsi="Times New Roman"/>
          <w:b/>
          <w:bCs/>
          <w:iCs/>
          <w:sz w:val="24"/>
          <w:szCs w:val="24"/>
        </w:rPr>
        <w:t>100%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50711" w:rsidRPr="00DC3E42" w:rsidRDefault="00150711" w:rsidP="00150711">
      <w:pPr>
        <w:spacing w:line="260" w:lineRule="atLeast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Zamawiający niezwłocznie zawiadomi pisemnie wybranego wykonawcę, że jego oferta została wybrana jako najkorzystniejsza. Zawiadomienie wykonawcy o wyborze jego oferty będzie jednocześnie zleceniem wykonania przedmiotowego zamówienia oraz zaproszeniem do zawarcia umowy.</w:t>
      </w:r>
    </w:p>
    <w:p w:rsidR="00150711" w:rsidRPr="00DC3E42" w:rsidRDefault="00150711" w:rsidP="00150711">
      <w:pPr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 xml:space="preserve"> </w:t>
      </w:r>
    </w:p>
    <w:p w:rsidR="00150711" w:rsidRPr="00DC3E42" w:rsidRDefault="00150711" w:rsidP="00150711">
      <w:pPr>
        <w:jc w:val="both"/>
        <w:rPr>
          <w:rFonts w:ascii="Times New Roman" w:hAnsi="Times New Roman"/>
          <w:b/>
          <w:sz w:val="24"/>
          <w:szCs w:val="24"/>
        </w:rPr>
      </w:pPr>
      <w:r w:rsidRPr="00DC3E4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DC3E42">
        <w:rPr>
          <w:rFonts w:ascii="Times New Roman" w:hAnsi="Times New Roman"/>
          <w:b/>
          <w:sz w:val="24"/>
          <w:szCs w:val="24"/>
        </w:rPr>
        <w:t xml:space="preserve">. </w:t>
      </w:r>
      <w:r w:rsidRPr="00DC3E42">
        <w:rPr>
          <w:rFonts w:ascii="Times New Roman" w:hAnsi="Times New Roman"/>
          <w:sz w:val="24"/>
          <w:szCs w:val="24"/>
        </w:rPr>
        <w:t>Zamawiający zastrzega sobie możliwość unieważnienia postępowania bez podania przyczyn.</w:t>
      </w: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0711" w:rsidRPr="00DC3E42" w:rsidRDefault="00150711" w:rsidP="00150711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C3E42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Pr="00DC3E42">
        <w:rPr>
          <w:rFonts w:ascii="Times New Roman" w:hAnsi="Times New Roman"/>
          <w:b/>
          <w:bCs/>
          <w:sz w:val="24"/>
          <w:szCs w:val="24"/>
          <w:u w:val="single"/>
        </w:rPr>
        <w:t>. Skład dokumentacji przetargowej:</w:t>
      </w:r>
    </w:p>
    <w:p w:rsidR="00150711" w:rsidRPr="00DC3E42" w:rsidRDefault="00150711" w:rsidP="00150711">
      <w:pPr>
        <w:numPr>
          <w:ilvl w:val="0"/>
          <w:numId w:val="18"/>
        </w:numPr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Specyfikacja istotnych warunków zamówienia</w:t>
      </w:r>
    </w:p>
    <w:p w:rsidR="00150711" w:rsidRPr="00DC3E42" w:rsidRDefault="00150711" w:rsidP="00150711">
      <w:pPr>
        <w:numPr>
          <w:ilvl w:val="0"/>
          <w:numId w:val="18"/>
        </w:numPr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 xml:space="preserve">Załącznik Nr 1 – formularz oferty przetargowej </w:t>
      </w:r>
    </w:p>
    <w:p w:rsidR="00150711" w:rsidRPr="00DC3E42" w:rsidRDefault="00150711" w:rsidP="00150711">
      <w:pPr>
        <w:numPr>
          <w:ilvl w:val="0"/>
          <w:numId w:val="18"/>
        </w:numPr>
        <w:tabs>
          <w:tab w:val="left" w:pos="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lastRenderedPageBreak/>
        <w:t xml:space="preserve">Załącznik Nr 2 – wykaz personelu przewidzianego do realizacji zamówienia </w:t>
      </w:r>
    </w:p>
    <w:p w:rsidR="00150711" w:rsidRPr="00DC3E42" w:rsidRDefault="00150711" w:rsidP="00150711">
      <w:pPr>
        <w:numPr>
          <w:ilvl w:val="0"/>
          <w:numId w:val="18"/>
        </w:numPr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3E42">
        <w:rPr>
          <w:rFonts w:ascii="Times New Roman" w:hAnsi="Times New Roman"/>
          <w:sz w:val="24"/>
          <w:szCs w:val="24"/>
        </w:rPr>
        <w:t>Załącznik Nr 3 - informacja o doświadczeniu zawodowym Wykonawcy</w:t>
      </w:r>
    </w:p>
    <w:p w:rsidR="00150711" w:rsidRPr="00DC3E42" w:rsidRDefault="00150711" w:rsidP="001507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50711" w:rsidRPr="00DC3E42" w:rsidRDefault="00150711" w:rsidP="001507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50711" w:rsidRPr="00DC3E42" w:rsidRDefault="00150711" w:rsidP="0015071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50711" w:rsidRPr="00CC6B6B" w:rsidRDefault="00150711" w:rsidP="00F33091">
      <w:pPr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br w:type="page"/>
      </w: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br w:type="page"/>
      </w:r>
      <w:r w:rsidRPr="00CC6B6B">
        <w:rPr>
          <w:rFonts w:ascii="Arial" w:hAnsi="Arial" w:cs="Arial"/>
        </w:rPr>
        <w:lastRenderedPageBreak/>
        <w:t>Załącznik Nr 1</w:t>
      </w:r>
    </w:p>
    <w:p w:rsidR="00150711" w:rsidRPr="00CC6B6B" w:rsidRDefault="00150711" w:rsidP="00150711">
      <w:pPr>
        <w:suppressAutoHyphens/>
        <w:spacing w:line="340" w:lineRule="atLeast"/>
        <w:jc w:val="center"/>
        <w:rPr>
          <w:rFonts w:ascii="Arial" w:hAnsi="Arial" w:cs="Arial"/>
          <w:b/>
          <w:lang w:eastAsia="ar-SA"/>
        </w:rPr>
      </w:pPr>
      <w:r w:rsidRPr="00CC6B6B">
        <w:rPr>
          <w:rFonts w:ascii="Arial" w:hAnsi="Arial" w:cs="Arial"/>
          <w:b/>
        </w:rPr>
        <w:t xml:space="preserve">OFERTA </w:t>
      </w:r>
    </w:p>
    <w:p w:rsidR="00150711" w:rsidRPr="00CC6B6B" w:rsidRDefault="00150711" w:rsidP="00150711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Data …………………………….</w:t>
      </w:r>
    </w:p>
    <w:p w:rsidR="00150711" w:rsidRPr="00CC6B6B" w:rsidRDefault="00150711" w:rsidP="00150711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Do ……………………………………………………………………………………………….</w:t>
      </w:r>
    </w:p>
    <w:p w:rsidR="00150711" w:rsidRPr="00CC6B6B" w:rsidRDefault="00150711" w:rsidP="00150711">
      <w:pPr>
        <w:suppressAutoHyphens/>
        <w:spacing w:line="340" w:lineRule="atLeast"/>
        <w:jc w:val="both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50711" w:rsidRPr="00CC6B6B" w:rsidRDefault="00150711" w:rsidP="00150711">
      <w:pPr>
        <w:suppressAutoHyphens/>
        <w:spacing w:line="340" w:lineRule="atLeast"/>
        <w:jc w:val="center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(nazwa i adres Zamawiającego)</w:t>
      </w:r>
    </w:p>
    <w:p w:rsidR="00150711" w:rsidRPr="00CC6B6B" w:rsidRDefault="00150711" w:rsidP="00150711">
      <w:pPr>
        <w:suppressAutoHyphens/>
        <w:spacing w:line="340" w:lineRule="atLeast"/>
        <w:jc w:val="both"/>
        <w:rPr>
          <w:rFonts w:ascii="Arial" w:hAnsi="Arial" w:cs="Arial"/>
        </w:rPr>
      </w:pPr>
      <w:r w:rsidRPr="00CC6B6B">
        <w:rPr>
          <w:rFonts w:ascii="Arial" w:hAnsi="Arial" w:cs="Arial"/>
        </w:rPr>
        <w:t>Ofertę składa:</w:t>
      </w:r>
    </w:p>
    <w:p w:rsidR="00150711" w:rsidRPr="00CC6B6B" w:rsidRDefault="00150711" w:rsidP="00150711">
      <w:pPr>
        <w:suppressAutoHyphens/>
        <w:spacing w:line="340" w:lineRule="atLeast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Nazwa wykonawcy : ………………………………………………...........................................................</w:t>
      </w:r>
      <w:r w:rsidRPr="00CC6B6B">
        <w:rPr>
          <w:rFonts w:ascii="Arial" w:hAnsi="Arial" w:cs="Arial"/>
          <w:lang w:eastAsia="ar-SA"/>
        </w:rPr>
        <w:t>.........</w:t>
      </w:r>
      <w:r>
        <w:rPr>
          <w:rFonts w:ascii="Arial" w:hAnsi="Arial" w:cs="Arial"/>
          <w:lang w:eastAsia="ar-SA"/>
        </w:rPr>
        <w:t>...................</w:t>
      </w:r>
    </w:p>
    <w:p w:rsidR="00150711" w:rsidRPr="00CC6B6B" w:rsidRDefault="00150711" w:rsidP="00150711">
      <w:pPr>
        <w:suppressAutoHyphens/>
        <w:spacing w:line="340" w:lineRule="atLeast"/>
        <w:jc w:val="both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………………………………………………………………………………………………....</w:t>
      </w:r>
      <w:r>
        <w:rPr>
          <w:rFonts w:ascii="Arial" w:hAnsi="Arial" w:cs="Arial"/>
        </w:rPr>
        <w:t>...................</w:t>
      </w:r>
    </w:p>
    <w:p w:rsidR="00150711" w:rsidRDefault="00150711" w:rsidP="00150711">
      <w:pPr>
        <w:suppressAutoHyphens/>
        <w:spacing w:line="340" w:lineRule="atLeast"/>
        <w:jc w:val="center"/>
        <w:rPr>
          <w:rFonts w:ascii="Arial" w:hAnsi="Arial" w:cs="Arial"/>
        </w:rPr>
      </w:pPr>
      <w:r w:rsidRPr="00CC6B6B">
        <w:rPr>
          <w:rFonts w:ascii="Arial" w:hAnsi="Arial" w:cs="Arial"/>
        </w:rPr>
        <w:t>(adres)</w:t>
      </w:r>
    </w:p>
    <w:p w:rsidR="00150711" w:rsidRPr="00CC6B6B" w:rsidRDefault="00150711" w:rsidP="00150711">
      <w:pPr>
        <w:suppressAutoHyphens/>
        <w:spacing w:line="340" w:lineRule="atLeast"/>
        <w:jc w:val="center"/>
        <w:rPr>
          <w:rFonts w:ascii="Arial" w:hAnsi="Arial" w:cs="Arial"/>
          <w:lang w:eastAsia="ar-SA"/>
        </w:rPr>
      </w:pPr>
    </w:p>
    <w:p w:rsidR="00150711" w:rsidRPr="00CC6B6B" w:rsidRDefault="00150711" w:rsidP="00150711">
      <w:pPr>
        <w:numPr>
          <w:ilvl w:val="0"/>
          <w:numId w:val="21"/>
        </w:numPr>
        <w:suppressAutoHyphens/>
        <w:spacing w:after="0" w:line="360" w:lineRule="auto"/>
        <w:ind w:left="360"/>
        <w:jc w:val="both"/>
        <w:rPr>
          <w:rFonts w:ascii="Arial" w:hAnsi="Arial" w:cs="Arial"/>
        </w:rPr>
      </w:pPr>
      <w:r w:rsidRPr="00CC6B6B">
        <w:rPr>
          <w:rFonts w:ascii="Arial" w:hAnsi="Arial" w:cs="Arial"/>
        </w:rPr>
        <w:t>My niżej podpisani oferujemy zrealizować zamówienie p.n.</w:t>
      </w:r>
      <w:r>
        <w:rPr>
          <w:rFonts w:ascii="Arial" w:hAnsi="Arial" w:cs="Arial"/>
        </w:rPr>
        <w:t>:</w:t>
      </w:r>
      <w:r w:rsidRPr="00CC6B6B">
        <w:rPr>
          <w:rFonts w:ascii="Arial" w:hAnsi="Arial" w:cs="Arial"/>
        </w:rPr>
        <w:t xml:space="preserve"> </w:t>
      </w:r>
      <w:r w:rsidRPr="00CC6B6B">
        <w:rPr>
          <w:rFonts w:ascii="Arial" w:hAnsi="Arial" w:cs="Arial"/>
          <w:bCs/>
          <w:noProof/>
        </w:rPr>
        <w:t xml:space="preserve"> </w:t>
      </w:r>
    </w:p>
    <w:p w:rsidR="00150711" w:rsidRPr="00AB7EDF" w:rsidRDefault="00150711" w:rsidP="00150711">
      <w:pPr>
        <w:rPr>
          <w:rFonts w:ascii="Arial" w:hAnsi="Arial" w:cs="Arial"/>
          <w:b/>
        </w:rPr>
      </w:pPr>
      <w:r w:rsidRPr="00AB7EDF">
        <w:rPr>
          <w:rFonts w:ascii="Arial" w:hAnsi="Arial" w:cs="Arial"/>
          <w:b/>
        </w:rPr>
        <w:t>„</w:t>
      </w:r>
      <w:r w:rsidR="00AB7EDF" w:rsidRPr="00AB7EDF">
        <w:rPr>
          <w:rFonts w:ascii="Arial" w:hAnsi="Arial" w:cs="Arial"/>
          <w:b/>
          <w:sz w:val="24"/>
          <w:szCs w:val="24"/>
          <w:lang w:eastAsia="pl-PL"/>
        </w:rPr>
        <w:t>Iluminacja</w:t>
      </w:r>
      <w:r w:rsidR="00AB7EDF" w:rsidRPr="00AB7EDF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południowej elewacji domu Pod Barankiem w Krośnie</w:t>
      </w:r>
      <w:r w:rsidRPr="00AB7EDF">
        <w:rPr>
          <w:rFonts w:ascii="Arial" w:hAnsi="Arial" w:cs="Arial"/>
          <w:b/>
        </w:rPr>
        <w:t>”</w:t>
      </w:r>
      <w:bookmarkStart w:id="0" w:name="_GoBack"/>
      <w:bookmarkEnd w:id="0"/>
    </w:p>
    <w:p w:rsidR="00150711" w:rsidRPr="00CC6B6B" w:rsidRDefault="00150711" w:rsidP="00150711">
      <w:pPr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zgodnie z warunkami dokumentacji przetargowej za cenę ofertową:</w:t>
      </w:r>
    </w:p>
    <w:p w:rsidR="00150711" w:rsidRPr="00CC6B6B" w:rsidRDefault="00150711" w:rsidP="00150711">
      <w:pPr>
        <w:suppressAutoHyphens/>
        <w:spacing w:line="360" w:lineRule="auto"/>
        <w:ind w:left="360"/>
        <w:jc w:val="both"/>
        <w:rPr>
          <w:rFonts w:ascii="Arial" w:hAnsi="Arial" w:cs="Arial"/>
          <w:lang w:eastAsia="ar-SA"/>
        </w:rPr>
      </w:pPr>
      <w:r w:rsidRPr="00CC6B6B">
        <w:rPr>
          <w:rFonts w:ascii="Arial" w:hAnsi="Arial" w:cs="Arial"/>
        </w:rPr>
        <w:t>netto:…………………… PLN; brutto:…………………………PLN</w:t>
      </w:r>
    </w:p>
    <w:p w:rsidR="00150711" w:rsidRPr="00C66F4B" w:rsidRDefault="00150711" w:rsidP="00150711">
      <w:pPr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CC6B6B">
        <w:rPr>
          <w:rFonts w:ascii="Arial" w:hAnsi="Arial" w:cs="Arial"/>
        </w:rPr>
        <w:t>słownie: ………………………………………………………………………………………..</w:t>
      </w:r>
      <w:r>
        <w:rPr>
          <w:rFonts w:ascii="Arial" w:hAnsi="Arial" w:cs="Arial"/>
        </w:rPr>
        <w:t xml:space="preserve">, </w:t>
      </w:r>
    </w:p>
    <w:p w:rsidR="00150711" w:rsidRPr="00CC6B6B" w:rsidRDefault="00150711" w:rsidP="00150711">
      <w:pPr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CC6B6B">
        <w:rPr>
          <w:rFonts w:ascii="Arial" w:hAnsi="Arial" w:cs="Arial"/>
        </w:rPr>
        <w:t>w terminie 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:rsidR="00150711" w:rsidRDefault="00150711" w:rsidP="00150711">
      <w:pPr>
        <w:numPr>
          <w:ilvl w:val="0"/>
          <w:numId w:val="21"/>
        </w:numPr>
        <w:suppressAutoHyphens/>
        <w:spacing w:after="0" w:line="360" w:lineRule="auto"/>
        <w:ind w:left="360"/>
        <w:jc w:val="both"/>
        <w:rPr>
          <w:rFonts w:ascii="Arial" w:hAnsi="Arial" w:cs="Arial"/>
        </w:rPr>
      </w:pPr>
      <w:r w:rsidRPr="00CC6B6B">
        <w:rPr>
          <w:rFonts w:ascii="Arial" w:hAnsi="Arial" w:cs="Arial"/>
        </w:rPr>
        <w:t>Oświadczamy, że zapoznaliśmy się z waru</w:t>
      </w:r>
      <w:r>
        <w:rPr>
          <w:rFonts w:ascii="Arial" w:hAnsi="Arial" w:cs="Arial"/>
        </w:rPr>
        <w:t>nkami zamówienia i potwierdzamy</w:t>
      </w:r>
      <w:r w:rsidRPr="00CC6B6B">
        <w:rPr>
          <w:rFonts w:ascii="Arial" w:hAnsi="Arial" w:cs="Arial"/>
        </w:rPr>
        <w:t xml:space="preserve"> je bez zastrzeżeń</w:t>
      </w:r>
      <w:r>
        <w:rPr>
          <w:rFonts w:ascii="Arial" w:hAnsi="Arial" w:cs="Arial"/>
        </w:rPr>
        <w:t>.</w:t>
      </w:r>
    </w:p>
    <w:p w:rsidR="00150711" w:rsidRPr="00DD4F95" w:rsidRDefault="00150711" w:rsidP="00150711">
      <w:pPr>
        <w:numPr>
          <w:ilvl w:val="0"/>
          <w:numId w:val="21"/>
        </w:numPr>
        <w:suppressAutoHyphens/>
        <w:spacing w:after="0" w:line="360" w:lineRule="auto"/>
        <w:ind w:left="360"/>
        <w:jc w:val="both"/>
        <w:rPr>
          <w:rFonts w:ascii="Arial" w:hAnsi="Arial" w:cs="Arial"/>
        </w:rPr>
      </w:pPr>
      <w:r w:rsidRPr="00CC6B6B">
        <w:rPr>
          <w:rFonts w:ascii="Arial" w:hAnsi="Arial" w:cs="Arial"/>
        </w:rPr>
        <w:t>Oświadczamy, że w cenie ofertowej zostały ujęte  wszelkie koszty związane z kompleksową realizacją przedmiotu zamówienia, w tym wynikające z postanowień zawartych w </w:t>
      </w:r>
      <w:r w:rsidRPr="00CC6B6B">
        <w:rPr>
          <w:rFonts w:ascii="Arial" w:hAnsi="Arial" w:cs="Arial"/>
          <w:bCs/>
        </w:rPr>
        <w:t>SIWZ.</w:t>
      </w:r>
    </w:p>
    <w:p w:rsidR="00150711" w:rsidRPr="00CC6B6B" w:rsidRDefault="00150711" w:rsidP="00150711">
      <w:pPr>
        <w:suppressAutoHyphens/>
        <w:spacing w:line="340" w:lineRule="atLeast"/>
        <w:jc w:val="both"/>
        <w:rPr>
          <w:rFonts w:ascii="Arial" w:hAnsi="Arial" w:cs="Arial"/>
        </w:rPr>
      </w:pPr>
      <w:r w:rsidRPr="00CC6B6B">
        <w:rPr>
          <w:rFonts w:ascii="Arial" w:hAnsi="Arial" w:cs="Arial"/>
          <w:bCs/>
          <w:noProof/>
        </w:rPr>
        <w:t xml:space="preserve">  </w:t>
      </w:r>
    </w:p>
    <w:p w:rsidR="00150711" w:rsidRDefault="00150711" w:rsidP="00150711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</w:p>
    <w:p w:rsidR="00150711" w:rsidRDefault="00150711" w:rsidP="00150711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</w:p>
    <w:p w:rsidR="00150711" w:rsidRPr="00663FD1" w:rsidRDefault="00150711" w:rsidP="00150711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 w:rsidRPr="00663FD1">
        <w:rPr>
          <w:rFonts w:ascii="Arial" w:hAnsi="Arial" w:cs="Arial"/>
        </w:rPr>
        <w:t>…………………………………………………….</w:t>
      </w:r>
    </w:p>
    <w:p w:rsidR="00150711" w:rsidRPr="00663FD1" w:rsidRDefault="00150711" w:rsidP="00150711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663FD1">
        <w:rPr>
          <w:rFonts w:ascii="Arial" w:hAnsi="Arial" w:cs="Arial"/>
          <w:sz w:val="18"/>
          <w:szCs w:val="18"/>
        </w:rPr>
        <w:t>(data i podpis osoby upoważnionej</w:t>
      </w:r>
    </w:p>
    <w:p w:rsidR="00150711" w:rsidRDefault="00150711" w:rsidP="00150711">
      <w:pPr>
        <w:suppressAutoHyphens/>
        <w:spacing w:line="3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663FD1">
        <w:rPr>
          <w:rFonts w:ascii="Arial" w:hAnsi="Arial" w:cs="Arial"/>
          <w:sz w:val="18"/>
          <w:szCs w:val="18"/>
        </w:rPr>
        <w:t>do podpisania oferty w imieniu wykonawcy</w:t>
      </w:r>
    </w:p>
    <w:p w:rsidR="00150711" w:rsidRPr="00F4649F" w:rsidRDefault="00150711" w:rsidP="00150711">
      <w:pPr>
        <w:suppressAutoHyphens/>
        <w:spacing w:line="340" w:lineRule="atLeast"/>
        <w:jc w:val="both"/>
        <w:rPr>
          <w:rFonts w:ascii="Arial" w:hAnsi="Arial" w:cs="Arial"/>
          <w:sz w:val="18"/>
          <w:szCs w:val="18"/>
          <w:lang w:eastAsia="ar-SA"/>
        </w:rPr>
      </w:pPr>
      <w:r w:rsidRPr="00CC6B6B">
        <w:rPr>
          <w:rFonts w:ascii="Arial" w:hAnsi="Arial" w:cs="Arial"/>
        </w:rPr>
        <w:t xml:space="preserve">      </w:t>
      </w:r>
      <w:r w:rsidRPr="00F4649F">
        <w:rPr>
          <w:rFonts w:ascii="Arial" w:hAnsi="Arial" w:cs="Arial"/>
          <w:sz w:val="18"/>
          <w:szCs w:val="18"/>
        </w:rPr>
        <w:t>Niniejsza oferta przetargowa obejmuje następujące załączniki:</w:t>
      </w:r>
    </w:p>
    <w:p w:rsidR="00150711" w:rsidRPr="00F4649F" w:rsidRDefault="00150711" w:rsidP="00150711">
      <w:pPr>
        <w:suppressAutoHyphens/>
        <w:spacing w:line="340" w:lineRule="atLeast"/>
        <w:rPr>
          <w:rFonts w:ascii="Arial" w:hAnsi="Arial" w:cs="Arial"/>
          <w:sz w:val="18"/>
          <w:szCs w:val="18"/>
          <w:lang w:eastAsia="ar-SA"/>
        </w:rPr>
      </w:pPr>
      <w:r w:rsidRPr="00F4649F">
        <w:rPr>
          <w:rFonts w:ascii="Arial" w:hAnsi="Arial" w:cs="Arial"/>
          <w:sz w:val="18"/>
          <w:szCs w:val="18"/>
        </w:rPr>
        <w:t xml:space="preserve">     (numerowany wykaz załączników wraz z tytułami):</w:t>
      </w:r>
    </w:p>
    <w:p w:rsidR="00150711" w:rsidRDefault="00150711" w:rsidP="00150711">
      <w:pPr>
        <w:suppressAutoHyphens/>
        <w:spacing w:line="340" w:lineRule="atLeast"/>
        <w:ind w:left="397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</w:p>
    <w:p w:rsidR="00150711" w:rsidRPr="00C66F4B" w:rsidRDefault="00150711" w:rsidP="00150711">
      <w:pPr>
        <w:ind w:left="3540" w:firstLine="708"/>
        <w:jc w:val="right"/>
        <w:rPr>
          <w:rFonts w:ascii="Arial" w:hAnsi="Arial" w:cs="Arial"/>
        </w:rPr>
      </w:pPr>
      <w:r w:rsidRPr="00CC6B6B">
        <w:rPr>
          <w:rFonts w:ascii="Arial" w:hAnsi="Arial" w:cs="Arial"/>
        </w:rPr>
        <w:lastRenderedPageBreak/>
        <w:t xml:space="preserve">  </w:t>
      </w:r>
      <w:r>
        <w:rPr>
          <w:rFonts w:ascii="Arial" w:hAnsi="Arial" w:cs="Arial"/>
        </w:rPr>
        <w:br/>
      </w:r>
      <w:r w:rsidRPr="00CC6B6B">
        <w:rPr>
          <w:rFonts w:ascii="Arial" w:hAnsi="Arial" w:cs="Arial"/>
          <w:b/>
        </w:rPr>
        <w:t xml:space="preserve">Załącznik Nr 2 </w:t>
      </w:r>
    </w:p>
    <w:p w:rsidR="00150711" w:rsidRPr="00CC6B6B" w:rsidRDefault="00150711" w:rsidP="00150711">
      <w:pPr>
        <w:ind w:left="3540" w:firstLine="708"/>
        <w:jc w:val="center"/>
        <w:rPr>
          <w:rFonts w:ascii="Arial" w:hAnsi="Arial" w:cs="Arial"/>
          <w:b/>
        </w:rPr>
      </w:pPr>
    </w:p>
    <w:p w:rsidR="00150711" w:rsidRPr="00CC6B6B" w:rsidRDefault="00150711" w:rsidP="00150711">
      <w:pPr>
        <w:spacing w:line="260" w:lineRule="atLeast"/>
        <w:jc w:val="center"/>
        <w:rPr>
          <w:rFonts w:ascii="Arial" w:hAnsi="Arial" w:cs="Arial"/>
          <w:b/>
        </w:rPr>
      </w:pPr>
      <w:r w:rsidRPr="00CC6B6B">
        <w:rPr>
          <w:rFonts w:ascii="Arial" w:hAnsi="Arial" w:cs="Arial"/>
          <w:b/>
        </w:rPr>
        <w:t>PERSONEL PRZEWIDZIANY DO REALIZACJI ZAMÓWIENIA</w:t>
      </w:r>
      <w:r w:rsidRPr="00CC6B6B">
        <w:rPr>
          <w:rFonts w:ascii="Arial" w:hAnsi="Arial" w:cs="Arial"/>
        </w:rPr>
        <w:t xml:space="preserve"> </w:t>
      </w:r>
    </w:p>
    <w:p w:rsidR="00150711" w:rsidRPr="00CC6B6B" w:rsidRDefault="00150711" w:rsidP="00150711">
      <w:pPr>
        <w:spacing w:line="260" w:lineRule="atLeas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3068"/>
        <w:gridCol w:w="3068"/>
      </w:tblGrid>
      <w:tr w:rsidR="00150711" w:rsidRPr="00CC6B6B" w:rsidTr="00042204">
        <w:trPr>
          <w:cantSplit/>
          <w:trHeight w:val="936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C6B6B">
              <w:rPr>
                <w:rFonts w:ascii="Arial" w:hAnsi="Arial" w:cs="Arial"/>
              </w:rPr>
              <w:t>Imię i nazwisko</w:t>
            </w:r>
          </w:p>
          <w:p w:rsidR="00150711" w:rsidRPr="00CC6B6B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C6B6B">
              <w:rPr>
                <w:rFonts w:ascii="Arial" w:hAnsi="Arial" w:cs="Arial"/>
              </w:rPr>
              <w:t>Wykształcenie</w:t>
            </w:r>
          </w:p>
        </w:tc>
        <w:tc>
          <w:tcPr>
            <w:tcW w:w="3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11" w:rsidRPr="00CC6B6B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C6B6B">
              <w:rPr>
                <w:rFonts w:ascii="Arial" w:hAnsi="Arial" w:cs="Arial"/>
              </w:rPr>
              <w:t xml:space="preserve">Posiadane uprawnienia, </w:t>
            </w:r>
          </w:p>
          <w:p w:rsidR="00150711" w:rsidRPr="00CC6B6B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C6B6B">
              <w:rPr>
                <w:rFonts w:ascii="Arial" w:hAnsi="Arial" w:cs="Arial"/>
              </w:rPr>
              <w:t>nr, rodzaj</w:t>
            </w:r>
          </w:p>
        </w:tc>
      </w:tr>
      <w:tr w:rsidR="00150711" w:rsidRPr="00CC6B6B" w:rsidTr="00042204">
        <w:trPr>
          <w:cantSplit/>
          <w:trHeight w:val="1121"/>
        </w:trPr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0711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150711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150711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150711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150711" w:rsidRPr="00CC6B6B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11" w:rsidRPr="00CC6B6B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</w:tr>
      <w:tr w:rsidR="00150711" w:rsidRPr="00CC6B6B" w:rsidTr="00042204">
        <w:trPr>
          <w:cantSplit/>
          <w:trHeight w:val="77"/>
        </w:trPr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0711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150711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150711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150711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150711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150711" w:rsidRPr="00CC6B6B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11" w:rsidRPr="00CC6B6B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</w:tr>
      <w:tr w:rsidR="00150711" w:rsidRPr="00CC6B6B" w:rsidTr="00042204">
        <w:trPr>
          <w:cantSplit/>
          <w:trHeight w:val="77"/>
        </w:trPr>
        <w:tc>
          <w:tcPr>
            <w:tcW w:w="2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0711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150711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150711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150711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150711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  <w:p w:rsidR="00150711" w:rsidRPr="00CC6B6B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0711" w:rsidRPr="00CC6B6B" w:rsidRDefault="00150711" w:rsidP="00042204">
            <w:pPr>
              <w:spacing w:line="26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150711" w:rsidRPr="00CC6B6B" w:rsidRDefault="00150711" w:rsidP="00150711">
      <w:pPr>
        <w:spacing w:line="260" w:lineRule="atLeast"/>
        <w:rPr>
          <w:rFonts w:ascii="Arial" w:hAnsi="Arial" w:cs="Arial"/>
        </w:rPr>
      </w:pPr>
    </w:p>
    <w:p w:rsidR="00150711" w:rsidRPr="00CC6B6B" w:rsidRDefault="00150711" w:rsidP="00150711">
      <w:pPr>
        <w:spacing w:line="260" w:lineRule="atLeast"/>
        <w:rPr>
          <w:rFonts w:ascii="Arial" w:hAnsi="Arial" w:cs="Arial"/>
        </w:rPr>
      </w:pPr>
    </w:p>
    <w:p w:rsidR="00150711" w:rsidRDefault="00150711" w:rsidP="00150711">
      <w:pPr>
        <w:tabs>
          <w:tab w:val="left" w:pos="-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d</w:t>
      </w:r>
      <w:r w:rsidRPr="008639B8">
        <w:rPr>
          <w:rFonts w:ascii="Arial" w:hAnsi="Arial" w:cs="Arial"/>
        </w:rPr>
        <w:t>okumenty stwierdzające, że osoby, które będą uczestniczyć przy wykonywaniu zamówienia posiadają wymagane uprawnienia (kserokopie uprawnień).</w:t>
      </w:r>
    </w:p>
    <w:p w:rsidR="00150711" w:rsidRPr="00CC6B6B" w:rsidRDefault="00150711" w:rsidP="00150711">
      <w:pPr>
        <w:spacing w:line="260" w:lineRule="atLeast"/>
        <w:rPr>
          <w:rFonts w:ascii="Arial" w:hAnsi="Arial" w:cs="Arial"/>
        </w:rPr>
      </w:pPr>
    </w:p>
    <w:p w:rsidR="00150711" w:rsidRDefault="00150711" w:rsidP="00150711">
      <w:pPr>
        <w:spacing w:line="260" w:lineRule="atLeast"/>
        <w:rPr>
          <w:rFonts w:ascii="Arial" w:hAnsi="Arial" w:cs="Arial"/>
        </w:rPr>
      </w:pPr>
    </w:p>
    <w:p w:rsidR="00150711" w:rsidRDefault="00150711" w:rsidP="00150711">
      <w:pPr>
        <w:spacing w:line="260" w:lineRule="atLeast"/>
        <w:rPr>
          <w:rFonts w:ascii="Arial" w:hAnsi="Arial" w:cs="Arial"/>
        </w:rPr>
      </w:pPr>
    </w:p>
    <w:p w:rsidR="00150711" w:rsidRPr="00663FD1" w:rsidRDefault="00150711" w:rsidP="00150711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 w:rsidRPr="00663FD1">
        <w:rPr>
          <w:rFonts w:ascii="Arial" w:hAnsi="Arial" w:cs="Arial"/>
        </w:rPr>
        <w:t>…………………………………………………….</w:t>
      </w:r>
    </w:p>
    <w:p w:rsidR="00150711" w:rsidRPr="00663FD1" w:rsidRDefault="00150711" w:rsidP="00150711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663FD1">
        <w:rPr>
          <w:rFonts w:ascii="Arial" w:hAnsi="Arial" w:cs="Arial"/>
          <w:sz w:val="18"/>
          <w:szCs w:val="18"/>
        </w:rPr>
        <w:t>(data i podpis osoby upoważnionej</w:t>
      </w:r>
    </w:p>
    <w:p w:rsidR="00150711" w:rsidRDefault="00150711" w:rsidP="00150711">
      <w:pPr>
        <w:suppressAutoHyphens/>
        <w:spacing w:line="3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663FD1">
        <w:rPr>
          <w:rFonts w:ascii="Arial" w:hAnsi="Arial" w:cs="Arial"/>
          <w:sz w:val="18"/>
          <w:szCs w:val="18"/>
        </w:rPr>
        <w:t>do podpisania oferty w imieniu wykonawcy</w:t>
      </w:r>
    </w:p>
    <w:p w:rsidR="00150711" w:rsidRPr="00CC6B6B" w:rsidRDefault="00150711" w:rsidP="00150711">
      <w:pPr>
        <w:spacing w:line="260" w:lineRule="atLeast"/>
        <w:rPr>
          <w:rFonts w:ascii="Arial" w:hAnsi="Arial" w:cs="Arial"/>
        </w:rPr>
      </w:pPr>
    </w:p>
    <w:p w:rsidR="00150711" w:rsidRDefault="00150711" w:rsidP="00150711">
      <w:pPr>
        <w:ind w:left="1416" w:firstLine="708"/>
        <w:jc w:val="right"/>
        <w:rPr>
          <w:rFonts w:ascii="Arial" w:hAnsi="Arial" w:cs="Arial"/>
          <w:b/>
        </w:rPr>
      </w:pPr>
    </w:p>
    <w:p w:rsidR="00150711" w:rsidRPr="00CC6B6B" w:rsidRDefault="00150711" w:rsidP="00150711">
      <w:pPr>
        <w:ind w:left="1416" w:firstLine="708"/>
        <w:jc w:val="right"/>
        <w:rPr>
          <w:rFonts w:ascii="Arial" w:hAnsi="Arial" w:cs="Arial"/>
          <w:b/>
        </w:rPr>
      </w:pPr>
      <w:r w:rsidRPr="00CC6B6B">
        <w:rPr>
          <w:rFonts w:ascii="Arial" w:hAnsi="Arial" w:cs="Arial"/>
          <w:b/>
        </w:rPr>
        <w:lastRenderedPageBreak/>
        <w:t>Załącznik nr 3</w:t>
      </w:r>
    </w:p>
    <w:p w:rsidR="00150711" w:rsidRPr="00CC6B6B" w:rsidRDefault="00150711" w:rsidP="00150711">
      <w:pPr>
        <w:ind w:left="1416" w:firstLine="708"/>
        <w:jc w:val="right"/>
        <w:rPr>
          <w:rFonts w:ascii="Arial" w:hAnsi="Arial" w:cs="Arial"/>
          <w:b/>
        </w:rPr>
      </w:pPr>
    </w:p>
    <w:tbl>
      <w:tblPr>
        <w:tblW w:w="96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1800"/>
        <w:gridCol w:w="2140"/>
        <w:gridCol w:w="2240"/>
      </w:tblGrid>
      <w:tr w:rsidR="00150711" w:rsidRPr="00CC6B6B" w:rsidTr="00042204">
        <w:trPr>
          <w:cantSplit/>
          <w:trHeight w:val="729"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11" w:rsidRPr="00CC6B6B" w:rsidRDefault="00150711" w:rsidP="00042204">
            <w:pPr>
              <w:pStyle w:val="Tekstpodstawowy"/>
              <w:jc w:val="center"/>
              <w:rPr>
                <w:rFonts w:cs="Arial"/>
                <w:sz w:val="22"/>
                <w:szCs w:val="22"/>
              </w:rPr>
            </w:pPr>
            <w:r w:rsidRPr="00CC6B6B">
              <w:rPr>
                <w:rFonts w:cs="Arial"/>
                <w:i/>
                <w:iCs/>
                <w:sz w:val="22"/>
                <w:szCs w:val="22"/>
              </w:rPr>
              <w:t>Pieczęć firmowa</w:t>
            </w:r>
          </w:p>
        </w:tc>
      </w:tr>
      <w:tr w:rsidR="00150711" w:rsidRPr="00CC6B6B" w:rsidTr="00042204">
        <w:trPr>
          <w:trHeight w:val="527"/>
        </w:trPr>
        <w:tc>
          <w:tcPr>
            <w:tcW w:w="9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11" w:rsidRPr="00CC6B6B" w:rsidRDefault="00150711" w:rsidP="00042204">
            <w:pPr>
              <w:pStyle w:val="Tekstpodstawowy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cs="Arial"/>
                <w:b/>
                <w:sz w:val="22"/>
                <w:szCs w:val="22"/>
              </w:rPr>
              <w:t>Wykaz wiedzy i doświadczenia</w:t>
            </w:r>
          </w:p>
        </w:tc>
      </w:tr>
      <w:tr w:rsidR="00150711" w:rsidRPr="00CC6B6B" w:rsidTr="00042204">
        <w:tc>
          <w:tcPr>
            <w:tcW w:w="9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11" w:rsidRPr="00CC6B6B" w:rsidRDefault="00150711" w:rsidP="00042204">
            <w:pPr>
              <w:pStyle w:val="Tekstpodstawowy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eastAsia="Lucida Sans Unicode" w:cs="Arial"/>
                <w:bCs/>
                <w:sz w:val="22"/>
                <w:szCs w:val="22"/>
              </w:rPr>
              <w:t xml:space="preserve">Wykaz </w:t>
            </w:r>
            <w:r>
              <w:rPr>
                <w:rFonts w:eastAsia="Lucida Sans Unicode" w:cs="Arial"/>
                <w:bCs/>
                <w:sz w:val="22"/>
                <w:szCs w:val="22"/>
              </w:rPr>
              <w:t>realizacji iluminacji świetlnych na obiektach zabytkowych</w:t>
            </w:r>
            <w:r w:rsidRPr="00CC6B6B">
              <w:rPr>
                <w:rFonts w:cs="Arial"/>
                <w:bCs/>
                <w:sz w:val="22"/>
                <w:szCs w:val="22"/>
              </w:rPr>
              <w:t xml:space="preserve"> w okresie ostatnich 3 lat</w:t>
            </w:r>
            <w:r w:rsidRPr="00CC6B6B">
              <w:rPr>
                <w:rFonts w:cs="Arial"/>
                <w:sz w:val="22"/>
                <w:szCs w:val="22"/>
              </w:rPr>
              <w:t xml:space="preserve"> przed upływem terminu </w:t>
            </w:r>
            <w:r w:rsidRPr="004D73C9">
              <w:rPr>
                <w:rFonts w:cs="Arial"/>
                <w:sz w:val="22"/>
                <w:szCs w:val="22"/>
              </w:rPr>
              <w:t>składania ofert</w:t>
            </w:r>
            <w:r w:rsidRPr="004D73C9"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4D73C9">
              <w:rPr>
                <w:rFonts w:cs="Arial"/>
                <w:sz w:val="22"/>
                <w:szCs w:val="22"/>
              </w:rPr>
              <w:t>a jeżeli okres prowadzenia działalności jest krótszy – w tym okresie,</w:t>
            </w:r>
            <w:r w:rsidRPr="004D73C9">
              <w:rPr>
                <w:rFonts w:cs="Arial"/>
                <w:bCs/>
                <w:sz w:val="22"/>
                <w:szCs w:val="22"/>
              </w:rPr>
              <w:t xml:space="preserve"> (co najmniej </w:t>
            </w:r>
            <w:r>
              <w:rPr>
                <w:rFonts w:cs="Arial"/>
                <w:bCs/>
                <w:sz w:val="22"/>
                <w:szCs w:val="22"/>
              </w:rPr>
              <w:t>dwa zamówienia</w:t>
            </w:r>
            <w:r w:rsidRPr="004D73C9">
              <w:rPr>
                <w:rFonts w:cs="Arial"/>
                <w:bCs/>
                <w:sz w:val="22"/>
                <w:szCs w:val="22"/>
              </w:rPr>
              <w:t xml:space="preserve">) </w:t>
            </w:r>
            <w:r w:rsidRPr="004D73C9">
              <w:rPr>
                <w:rFonts w:cs="Arial"/>
                <w:sz w:val="22"/>
                <w:szCs w:val="22"/>
              </w:rPr>
              <w:t xml:space="preserve">odpowiadających swoim rodzajem i tematem pracom projektowym stanowiącym przedmiot zamówienia </w:t>
            </w:r>
          </w:p>
        </w:tc>
      </w:tr>
      <w:tr w:rsidR="00150711" w:rsidRPr="00CC6B6B" w:rsidTr="00042204">
        <w:trPr>
          <w:cantSplit/>
          <w:trHeight w:val="1257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cs="Arial"/>
                <w:b/>
                <w:sz w:val="22"/>
                <w:szCs w:val="22"/>
              </w:rPr>
              <w:t xml:space="preserve">Opis prac projektowych 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cs="Arial"/>
                <w:b/>
                <w:sz w:val="22"/>
                <w:szCs w:val="22"/>
              </w:rPr>
              <w:t>Wartość prac projektowych  brutto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cs="Arial"/>
                <w:b/>
                <w:sz w:val="22"/>
                <w:szCs w:val="22"/>
              </w:rPr>
              <w:t>Czas realizacji</w:t>
            </w:r>
          </w:p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cs="Arial"/>
                <w:sz w:val="22"/>
                <w:szCs w:val="22"/>
              </w:rPr>
              <w:t>(data zakończenia – miesiąc, rok)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C6B6B">
              <w:rPr>
                <w:rFonts w:cs="Arial"/>
                <w:b/>
                <w:sz w:val="22"/>
                <w:szCs w:val="22"/>
              </w:rPr>
              <w:t>Podmiot zlecający prace projektowe</w:t>
            </w:r>
          </w:p>
        </w:tc>
      </w:tr>
      <w:tr w:rsidR="00150711" w:rsidRPr="00CC6B6B" w:rsidTr="00042204">
        <w:trPr>
          <w:cantSplit/>
          <w:trHeight w:val="7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0711" w:rsidRPr="00CC6B6B" w:rsidTr="00042204">
        <w:trPr>
          <w:cantSplit/>
          <w:trHeight w:val="7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711" w:rsidRPr="00CC6B6B" w:rsidRDefault="00150711" w:rsidP="00042204">
            <w:pPr>
              <w:pStyle w:val="Tekstpodstawowy"/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50711" w:rsidRDefault="00150711" w:rsidP="00150711">
      <w:pPr>
        <w:pStyle w:val="Tekstpodstawowy"/>
        <w:spacing w:before="60" w:after="60"/>
        <w:rPr>
          <w:rFonts w:cs="Arial"/>
          <w:sz w:val="22"/>
          <w:szCs w:val="22"/>
        </w:rPr>
      </w:pPr>
    </w:p>
    <w:p w:rsidR="00150711" w:rsidRPr="00CC6B6B" w:rsidRDefault="00150711" w:rsidP="00150711">
      <w:pPr>
        <w:pStyle w:val="Tekstpodstawowy"/>
        <w:spacing w:before="60"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załączeniu d</w:t>
      </w:r>
      <w:r w:rsidRPr="00CC6B6B">
        <w:rPr>
          <w:rFonts w:cs="Arial"/>
          <w:sz w:val="22"/>
          <w:szCs w:val="22"/>
        </w:rPr>
        <w:t>okument</w:t>
      </w:r>
      <w:r>
        <w:rPr>
          <w:rFonts w:cs="Arial"/>
          <w:sz w:val="22"/>
          <w:szCs w:val="22"/>
        </w:rPr>
        <w:t>y potwierdzające</w:t>
      </w:r>
      <w:r w:rsidRPr="00CC6B6B">
        <w:rPr>
          <w:rFonts w:cs="Arial"/>
          <w:sz w:val="22"/>
          <w:szCs w:val="22"/>
        </w:rPr>
        <w:t>, iż wykazane prace zostały wykonane należycie stanowi</w:t>
      </w:r>
      <w:r>
        <w:rPr>
          <w:rFonts w:cs="Arial"/>
          <w:sz w:val="22"/>
          <w:szCs w:val="22"/>
        </w:rPr>
        <w:t>ą</w:t>
      </w:r>
      <w:r w:rsidRPr="00CC6B6B">
        <w:rPr>
          <w:rFonts w:cs="Arial"/>
          <w:sz w:val="22"/>
          <w:szCs w:val="22"/>
        </w:rPr>
        <w:t xml:space="preserve"> załącznik do niniejszego wykazu.</w:t>
      </w:r>
    </w:p>
    <w:p w:rsidR="00150711" w:rsidRPr="00CC6B6B" w:rsidRDefault="00150711" w:rsidP="00150711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150711" w:rsidRPr="00CC6B6B" w:rsidRDefault="00150711" w:rsidP="00150711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150711" w:rsidRPr="00CC6B6B" w:rsidRDefault="00150711" w:rsidP="00150711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150711" w:rsidRPr="00CC6B6B" w:rsidRDefault="00150711" w:rsidP="00150711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150711" w:rsidRPr="00CC6B6B" w:rsidRDefault="00150711" w:rsidP="00150711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150711" w:rsidRPr="00CC6B6B" w:rsidRDefault="00150711" w:rsidP="00150711">
      <w:pPr>
        <w:pStyle w:val="Tekstpodstawowy"/>
        <w:tabs>
          <w:tab w:val="left" w:pos="4680"/>
        </w:tabs>
        <w:rPr>
          <w:rFonts w:eastAsia="Lucida Sans Unicode" w:cs="Arial"/>
          <w:b/>
          <w:bCs/>
          <w:sz w:val="22"/>
          <w:szCs w:val="22"/>
        </w:rPr>
      </w:pPr>
    </w:p>
    <w:p w:rsidR="00150711" w:rsidRPr="00CC6B6B" w:rsidRDefault="00150711" w:rsidP="00150711">
      <w:pPr>
        <w:pStyle w:val="Tekstpodstawowy"/>
        <w:ind w:right="30"/>
        <w:rPr>
          <w:rFonts w:cs="Arial"/>
          <w:sz w:val="22"/>
          <w:szCs w:val="22"/>
        </w:rPr>
      </w:pPr>
    </w:p>
    <w:p w:rsidR="00150711" w:rsidRDefault="00150711" w:rsidP="00150711">
      <w:pPr>
        <w:pStyle w:val="Tekstpodstawowy"/>
        <w:ind w:right="30"/>
        <w:rPr>
          <w:rFonts w:cs="Arial"/>
          <w:sz w:val="22"/>
          <w:szCs w:val="22"/>
        </w:rPr>
      </w:pPr>
    </w:p>
    <w:p w:rsidR="00150711" w:rsidRDefault="00150711" w:rsidP="00150711">
      <w:pPr>
        <w:pStyle w:val="Tekstpodstawowy"/>
        <w:ind w:right="30"/>
        <w:rPr>
          <w:rFonts w:cs="Arial"/>
          <w:sz w:val="22"/>
          <w:szCs w:val="22"/>
        </w:rPr>
      </w:pPr>
    </w:p>
    <w:p w:rsidR="00150711" w:rsidRDefault="00150711" w:rsidP="00150711">
      <w:pPr>
        <w:pStyle w:val="Tekstpodstawowy"/>
        <w:ind w:right="30"/>
        <w:rPr>
          <w:rFonts w:cs="Arial"/>
          <w:sz w:val="22"/>
          <w:szCs w:val="22"/>
        </w:rPr>
      </w:pPr>
    </w:p>
    <w:p w:rsidR="00150711" w:rsidRDefault="00150711" w:rsidP="00150711">
      <w:pPr>
        <w:pStyle w:val="Tekstpodstawowy"/>
        <w:ind w:right="30"/>
        <w:rPr>
          <w:rFonts w:cs="Arial"/>
          <w:sz w:val="22"/>
          <w:szCs w:val="22"/>
        </w:rPr>
      </w:pPr>
    </w:p>
    <w:p w:rsidR="00150711" w:rsidRPr="00CC6B6B" w:rsidRDefault="00150711" w:rsidP="00150711">
      <w:pPr>
        <w:pStyle w:val="Tekstpodstawowy"/>
        <w:ind w:right="30"/>
        <w:rPr>
          <w:rFonts w:cs="Arial"/>
          <w:sz w:val="22"/>
          <w:szCs w:val="22"/>
        </w:rPr>
      </w:pPr>
    </w:p>
    <w:p w:rsidR="00150711" w:rsidRPr="00CC6B6B" w:rsidRDefault="00150711" w:rsidP="00150711">
      <w:pPr>
        <w:pStyle w:val="Tekstpodstawowy"/>
        <w:ind w:right="30"/>
        <w:rPr>
          <w:rFonts w:cs="Arial"/>
          <w:sz w:val="22"/>
          <w:szCs w:val="22"/>
        </w:rPr>
      </w:pPr>
    </w:p>
    <w:p w:rsidR="00150711" w:rsidRPr="00663FD1" w:rsidRDefault="00150711" w:rsidP="00150711">
      <w:pPr>
        <w:autoSpaceDE w:val="0"/>
        <w:autoSpaceDN w:val="0"/>
        <w:adjustRightInd w:val="0"/>
        <w:ind w:left="3540" w:firstLine="708"/>
        <w:rPr>
          <w:rFonts w:ascii="Arial" w:hAnsi="Arial" w:cs="Arial"/>
        </w:rPr>
      </w:pPr>
      <w:r w:rsidRPr="00663FD1">
        <w:rPr>
          <w:rFonts w:ascii="Arial" w:hAnsi="Arial" w:cs="Arial"/>
        </w:rPr>
        <w:t>…………………………………………………….</w:t>
      </w:r>
    </w:p>
    <w:p w:rsidR="00150711" w:rsidRPr="00663FD1" w:rsidRDefault="00150711" w:rsidP="00150711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663FD1">
        <w:rPr>
          <w:rFonts w:ascii="Arial" w:hAnsi="Arial" w:cs="Arial"/>
          <w:sz w:val="18"/>
          <w:szCs w:val="18"/>
        </w:rPr>
        <w:t>(data i podpis osoby upoważnionej</w:t>
      </w:r>
    </w:p>
    <w:p w:rsidR="00150711" w:rsidRPr="00DC3E42" w:rsidRDefault="00150711" w:rsidP="00150711">
      <w:pPr>
        <w:suppressAutoHyphens/>
        <w:spacing w:line="34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Pr="00663FD1">
        <w:rPr>
          <w:rFonts w:ascii="Arial" w:hAnsi="Arial" w:cs="Arial"/>
          <w:sz w:val="18"/>
          <w:szCs w:val="18"/>
        </w:rPr>
        <w:t>do podpisania oferty w imieniu wykonawcy</w:t>
      </w:r>
    </w:p>
    <w:p w:rsidR="00150711" w:rsidRDefault="00150711" w:rsidP="001507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50711" w:rsidRPr="00150711" w:rsidRDefault="00150711" w:rsidP="0015071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150711" w:rsidRPr="00150711" w:rsidSect="00FD2F51"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C87" w:rsidRDefault="00324C87" w:rsidP="008B1D5A">
      <w:pPr>
        <w:spacing w:after="0" w:line="240" w:lineRule="auto"/>
      </w:pPr>
      <w:r>
        <w:separator/>
      </w:r>
    </w:p>
  </w:endnote>
  <w:endnote w:type="continuationSeparator" w:id="0">
    <w:p w:rsidR="00324C87" w:rsidRDefault="00324C87" w:rsidP="008B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C87" w:rsidRDefault="00324C87" w:rsidP="008B1D5A">
      <w:pPr>
        <w:spacing w:after="0" w:line="240" w:lineRule="auto"/>
      </w:pPr>
      <w:r>
        <w:separator/>
      </w:r>
    </w:p>
  </w:footnote>
  <w:footnote w:type="continuationSeparator" w:id="0">
    <w:p w:rsidR="00324C87" w:rsidRDefault="00324C87" w:rsidP="008B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E9D"/>
    <w:multiLevelType w:val="hybridMultilevel"/>
    <w:tmpl w:val="6130C580"/>
    <w:lvl w:ilvl="0" w:tplc="04150011">
      <w:start w:val="1"/>
      <w:numFmt w:val="decimal"/>
      <w:lvlText w:val="%1)"/>
      <w:lvlJc w:val="left"/>
      <w:pPr>
        <w:ind w:left="416" w:hanging="360"/>
      </w:p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0FF8509B"/>
    <w:multiLevelType w:val="hybridMultilevel"/>
    <w:tmpl w:val="D52EF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1D43"/>
    <w:multiLevelType w:val="hybridMultilevel"/>
    <w:tmpl w:val="20B2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3F1C"/>
    <w:multiLevelType w:val="multilevel"/>
    <w:tmpl w:val="C0FAED4A"/>
    <w:lvl w:ilvl="0">
      <w:start w:val="38"/>
      <w:numFmt w:val="decimal"/>
      <w:lvlText w:val="%1"/>
      <w:lvlJc w:val="left"/>
      <w:pPr>
        <w:tabs>
          <w:tab w:val="num" w:pos="900"/>
        </w:tabs>
        <w:ind w:left="900" w:hanging="900"/>
      </w:pPr>
    </w:lvl>
    <w:lvl w:ilvl="1">
      <w:start w:val="400"/>
      <w:numFmt w:val="decimal"/>
      <w:lvlText w:val="%1-%2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28336C0"/>
    <w:multiLevelType w:val="hybridMultilevel"/>
    <w:tmpl w:val="BDE8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55C61"/>
    <w:multiLevelType w:val="hybridMultilevel"/>
    <w:tmpl w:val="DEA4FCE4"/>
    <w:lvl w:ilvl="0" w:tplc="DFC88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A0110"/>
    <w:multiLevelType w:val="multilevel"/>
    <w:tmpl w:val="C730F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D2E4CBE"/>
    <w:multiLevelType w:val="hybridMultilevel"/>
    <w:tmpl w:val="E25EC1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D27CB4"/>
    <w:multiLevelType w:val="hybridMultilevel"/>
    <w:tmpl w:val="90D0F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9512A"/>
    <w:multiLevelType w:val="hybridMultilevel"/>
    <w:tmpl w:val="FCD03A38"/>
    <w:lvl w:ilvl="0" w:tplc="0415000F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10">
    <w:nsid w:val="4CDD0886"/>
    <w:multiLevelType w:val="hybridMultilevel"/>
    <w:tmpl w:val="7B94492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E611C3"/>
    <w:multiLevelType w:val="multilevel"/>
    <w:tmpl w:val="4AC4D7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2E3076A"/>
    <w:multiLevelType w:val="hybridMultilevel"/>
    <w:tmpl w:val="BA5E3D20"/>
    <w:lvl w:ilvl="0" w:tplc="EBF23A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EB0DBB"/>
    <w:multiLevelType w:val="multilevel"/>
    <w:tmpl w:val="9F4EED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5E62338"/>
    <w:multiLevelType w:val="multilevel"/>
    <w:tmpl w:val="A2B44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579A78E9"/>
    <w:multiLevelType w:val="hybridMultilevel"/>
    <w:tmpl w:val="444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710EF"/>
    <w:multiLevelType w:val="multilevel"/>
    <w:tmpl w:val="0A7CB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00D2307"/>
    <w:multiLevelType w:val="hybridMultilevel"/>
    <w:tmpl w:val="D9808E80"/>
    <w:lvl w:ilvl="0" w:tplc="0814507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8">
    <w:nsid w:val="647818EF"/>
    <w:multiLevelType w:val="hybridMultilevel"/>
    <w:tmpl w:val="583E9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E6101"/>
    <w:multiLevelType w:val="hybridMultilevel"/>
    <w:tmpl w:val="9DC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4373F"/>
    <w:multiLevelType w:val="hybridMultilevel"/>
    <w:tmpl w:val="20E65EA6"/>
    <w:lvl w:ilvl="0" w:tplc="C974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4"/>
  </w:num>
  <w:num w:numId="5">
    <w:abstractNumId w:val="15"/>
  </w:num>
  <w:num w:numId="6">
    <w:abstractNumId w:val="16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11"/>
  </w:num>
  <w:num w:numId="12">
    <w:abstractNumId w:val="7"/>
  </w:num>
  <w:num w:numId="13">
    <w:abstractNumId w:val="19"/>
  </w:num>
  <w:num w:numId="14">
    <w:abstractNumId w:val="1"/>
  </w:num>
  <w:num w:numId="15">
    <w:abstractNumId w:val="8"/>
  </w:num>
  <w:num w:numId="16">
    <w:abstractNumId w:val="3"/>
    <w:lvlOverride w:ilvl="0">
      <w:startOverride w:val="38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7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5A"/>
    <w:rsid w:val="00031DC4"/>
    <w:rsid w:val="00035108"/>
    <w:rsid w:val="00054A85"/>
    <w:rsid w:val="00057FB1"/>
    <w:rsid w:val="0007318C"/>
    <w:rsid w:val="00086C5B"/>
    <w:rsid w:val="000A5FD8"/>
    <w:rsid w:val="000B4EBB"/>
    <w:rsid w:val="000C01C0"/>
    <w:rsid w:val="000D2338"/>
    <w:rsid w:val="000D5EAC"/>
    <w:rsid w:val="000D70E6"/>
    <w:rsid w:val="000F1A4F"/>
    <w:rsid w:val="00113E78"/>
    <w:rsid w:val="00120E1A"/>
    <w:rsid w:val="00126701"/>
    <w:rsid w:val="00140973"/>
    <w:rsid w:val="00145E11"/>
    <w:rsid w:val="00146742"/>
    <w:rsid w:val="001472FA"/>
    <w:rsid w:val="00150711"/>
    <w:rsid w:val="00153123"/>
    <w:rsid w:val="001562D4"/>
    <w:rsid w:val="00157581"/>
    <w:rsid w:val="00167B75"/>
    <w:rsid w:val="00170A98"/>
    <w:rsid w:val="00173707"/>
    <w:rsid w:val="001836B3"/>
    <w:rsid w:val="001B02A5"/>
    <w:rsid w:val="001B18B3"/>
    <w:rsid w:val="001B39CD"/>
    <w:rsid w:val="001C2DB3"/>
    <w:rsid w:val="001C46B6"/>
    <w:rsid w:val="001D0E57"/>
    <w:rsid w:val="001D3869"/>
    <w:rsid w:val="001E139B"/>
    <w:rsid w:val="001E1417"/>
    <w:rsid w:val="001E4121"/>
    <w:rsid w:val="001E610F"/>
    <w:rsid w:val="001F5759"/>
    <w:rsid w:val="001F576E"/>
    <w:rsid w:val="00201E35"/>
    <w:rsid w:val="0020521E"/>
    <w:rsid w:val="00207B39"/>
    <w:rsid w:val="00212B25"/>
    <w:rsid w:val="00225FE5"/>
    <w:rsid w:val="00232778"/>
    <w:rsid w:val="00253749"/>
    <w:rsid w:val="00260103"/>
    <w:rsid w:val="0026366C"/>
    <w:rsid w:val="0027225B"/>
    <w:rsid w:val="00280475"/>
    <w:rsid w:val="00284DA4"/>
    <w:rsid w:val="002B0DB1"/>
    <w:rsid w:val="002B460D"/>
    <w:rsid w:val="002B789B"/>
    <w:rsid w:val="002C29BA"/>
    <w:rsid w:val="002D4F3A"/>
    <w:rsid w:val="0031629C"/>
    <w:rsid w:val="003203FB"/>
    <w:rsid w:val="00324C87"/>
    <w:rsid w:val="00327D93"/>
    <w:rsid w:val="003526FA"/>
    <w:rsid w:val="00356092"/>
    <w:rsid w:val="003737A9"/>
    <w:rsid w:val="00375BD3"/>
    <w:rsid w:val="003865A8"/>
    <w:rsid w:val="00394205"/>
    <w:rsid w:val="003B3BFB"/>
    <w:rsid w:val="003B7DB3"/>
    <w:rsid w:val="003C429F"/>
    <w:rsid w:val="003C585B"/>
    <w:rsid w:val="003D55A0"/>
    <w:rsid w:val="003E4052"/>
    <w:rsid w:val="003F0115"/>
    <w:rsid w:val="003F2158"/>
    <w:rsid w:val="003F36DE"/>
    <w:rsid w:val="003F528D"/>
    <w:rsid w:val="003F6DA6"/>
    <w:rsid w:val="003F7E0B"/>
    <w:rsid w:val="00403CCC"/>
    <w:rsid w:val="0040441D"/>
    <w:rsid w:val="00415684"/>
    <w:rsid w:val="0044025D"/>
    <w:rsid w:val="00455671"/>
    <w:rsid w:val="004904D5"/>
    <w:rsid w:val="004A4826"/>
    <w:rsid w:val="004A54D7"/>
    <w:rsid w:val="004A7EC2"/>
    <w:rsid w:val="004D1F59"/>
    <w:rsid w:val="004D3BAF"/>
    <w:rsid w:val="004E10A1"/>
    <w:rsid w:val="005218A4"/>
    <w:rsid w:val="0053130F"/>
    <w:rsid w:val="005339B7"/>
    <w:rsid w:val="00534DB1"/>
    <w:rsid w:val="005403E2"/>
    <w:rsid w:val="00551139"/>
    <w:rsid w:val="00556986"/>
    <w:rsid w:val="005843C3"/>
    <w:rsid w:val="005A3800"/>
    <w:rsid w:val="005B2876"/>
    <w:rsid w:val="005B4B59"/>
    <w:rsid w:val="005C544F"/>
    <w:rsid w:val="005C7CB3"/>
    <w:rsid w:val="005D49D7"/>
    <w:rsid w:val="005D7063"/>
    <w:rsid w:val="00601C30"/>
    <w:rsid w:val="00602BA6"/>
    <w:rsid w:val="006039D4"/>
    <w:rsid w:val="00613FDF"/>
    <w:rsid w:val="006244DE"/>
    <w:rsid w:val="00645B84"/>
    <w:rsid w:val="006506D3"/>
    <w:rsid w:val="00654A55"/>
    <w:rsid w:val="00673BDE"/>
    <w:rsid w:val="00683217"/>
    <w:rsid w:val="0069715F"/>
    <w:rsid w:val="006A4C0F"/>
    <w:rsid w:val="006A6172"/>
    <w:rsid w:val="006B1094"/>
    <w:rsid w:val="006D2B0D"/>
    <w:rsid w:val="006E14C5"/>
    <w:rsid w:val="006E5201"/>
    <w:rsid w:val="00725079"/>
    <w:rsid w:val="00725B06"/>
    <w:rsid w:val="00726357"/>
    <w:rsid w:val="0073037A"/>
    <w:rsid w:val="00736157"/>
    <w:rsid w:val="0073797C"/>
    <w:rsid w:val="007440C4"/>
    <w:rsid w:val="007479E9"/>
    <w:rsid w:val="00752A92"/>
    <w:rsid w:val="00754680"/>
    <w:rsid w:val="007769FA"/>
    <w:rsid w:val="00777401"/>
    <w:rsid w:val="00786005"/>
    <w:rsid w:val="007863ED"/>
    <w:rsid w:val="007A2467"/>
    <w:rsid w:val="007C5749"/>
    <w:rsid w:val="007D4BC4"/>
    <w:rsid w:val="007F076E"/>
    <w:rsid w:val="007F6E0D"/>
    <w:rsid w:val="00800E86"/>
    <w:rsid w:val="00817534"/>
    <w:rsid w:val="00824796"/>
    <w:rsid w:val="00852437"/>
    <w:rsid w:val="00860797"/>
    <w:rsid w:val="0088031A"/>
    <w:rsid w:val="0088130C"/>
    <w:rsid w:val="0088443E"/>
    <w:rsid w:val="008940AA"/>
    <w:rsid w:val="008A7653"/>
    <w:rsid w:val="008B0032"/>
    <w:rsid w:val="008B17A6"/>
    <w:rsid w:val="008B1D5A"/>
    <w:rsid w:val="008B3233"/>
    <w:rsid w:val="008C281E"/>
    <w:rsid w:val="008E49F7"/>
    <w:rsid w:val="008E7663"/>
    <w:rsid w:val="008F01AD"/>
    <w:rsid w:val="0090370D"/>
    <w:rsid w:val="009053BA"/>
    <w:rsid w:val="00931DCE"/>
    <w:rsid w:val="009456C7"/>
    <w:rsid w:val="00955AAF"/>
    <w:rsid w:val="0098774C"/>
    <w:rsid w:val="00990BD6"/>
    <w:rsid w:val="0099266D"/>
    <w:rsid w:val="009A08F2"/>
    <w:rsid w:val="009A3EFC"/>
    <w:rsid w:val="009A4CD7"/>
    <w:rsid w:val="009B2FEB"/>
    <w:rsid w:val="009C076A"/>
    <w:rsid w:val="009C0FDE"/>
    <w:rsid w:val="009D6616"/>
    <w:rsid w:val="009E1EF6"/>
    <w:rsid w:val="009F1ED2"/>
    <w:rsid w:val="00A03DE2"/>
    <w:rsid w:val="00A24F7B"/>
    <w:rsid w:val="00A31D2B"/>
    <w:rsid w:val="00A525B8"/>
    <w:rsid w:val="00A631A5"/>
    <w:rsid w:val="00A66261"/>
    <w:rsid w:val="00A7285F"/>
    <w:rsid w:val="00A73235"/>
    <w:rsid w:val="00A80D85"/>
    <w:rsid w:val="00A8394B"/>
    <w:rsid w:val="00A97C4A"/>
    <w:rsid w:val="00AA52BE"/>
    <w:rsid w:val="00AB7EDF"/>
    <w:rsid w:val="00AC2F9A"/>
    <w:rsid w:val="00AC7D96"/>
    <w:rsid w:val="00AD4C4C"/>
    <w:rsid w:val="00AE22BF"/>
    <w:rsid w:val="00AE444A"/>
    <w:rsid w:val="00AE537F"/>
    <w:rsid w:val="00AF0C6B"/>
    <w:rsid w:val="00AF0D53"/>
    <w:rsid w:val="00AF297E"/>
    <w:rsid w:val="00AF60B8"/>
    <w:rsid w:val="00B03FA9"/>
    <w:rsid w:val="00B04218"/>
    <w:rsid w:val="00B312F9"/>
    <w:rsid w:val="00B333ED"/>
    <w:rsid w:val="00B44AD6"/>
    <w:rsid w:val="00B45283"/>
    <w:rsid w:val="00B874E6"/>
    <w:rsid w:val="00B92463"/>
    <w:rsid w:val="00BA3849"/>
    <w:rsid w:val="00BB115E"/>
    <w:rsid w:val="00BB58F2"/>
    <w:rsid w:val="00BB6851"/>
    <w:rsid w:val="00BC5381"/>
    <w:rsid w:val="00BD07CB"/>
    <w:rsid w:val="00BE1224"/>
    <w:rsid w:val="00BE3EB9"/>
    <w:rsid w:val="00BF4E34"/>
    <w:rsid w:val="00C14BFA"/>
    <w:rsid w:val="00C4159B"/>
    <w:rsid w:val="00C4790C"/>
    <w:rsid w:val="00C55FD3"/>
    <w:rsid w:val="00C81833"/>
    <w:rsid w:val="00C81963"/>
    <w:rsid w:val="00C81F1A"/>
    <w:rsid w:val="00C85939"/>
    <w:rsid w:val="00C9582C"/>
    <w:rsid w:val="00CC1CEF"/>
    <w:rsid w:val="00CC40C5"/>
    <w:rsid w:val="00CC41A1"/>
    <w:rsid w:val="00CC42D0"/>
    <w:rsid w:val="00CD0E41"/>
    <w:rsid w:val="00CF14B0"/>
    <w:rsid w:val="00D1026A"/>
    <w:rsid w:val="00D11E6C"/>
    <w:rsid w:val="00D15278"/>
    <w:rsid w:val="00D63313"/>
    <w:rsid w:val="00D719AF"/>
    <w:rsid w:val="00D74252"/>
    <w:rsid w:val="00D82868"/>
    <w:rsid w:val="00D8799B"/>
    <w:rsid w:val="00D953BC"/>
    <w:rsid w:val="00DA2B9A"/>
    <w:rsid w:val="00DB4BFE"/>
    <w:rsid w:val="00DC26F8"/>
    <w:rsid w:val="00DC5CCA"/>
    <w:rsid w:val="00DC7781"/>
    <w:rsid w:val="00DD0498"/>
    <w:rsid w:val="00DF5ECC"/>
    <w:rsid w:val="00E2095F"/>
    <w:rsid w:val="00E21C5B"/>
    <w:rsid w:val="00E543B2"/>
    <w:rsid w:val="00E56B6E"/>
    <w:rsid w:val="00E677E7"/>
    <w:rsid w:val="00E77E87"/>
    <w:rsid w:val="00E85D6B"/>
    <w:rsid w:val="00E92358"/>
    <w:rsid w:val="00E9431F"/>
    <w:rsid w:val="00E94DA9"/>
    <w:rsid w:val="00E974DC"/>
    <w:rsid w:val="00EA6B4A"/>
    <w:rsid w:val="00EB2CBD"/>
    <w:rsid w:val="00EB68A6"/>
    <w:rsid w:val="00EC5A3B"/>
    <w:rsid w:val="00EE424C"/>
    <w:rsid w:val="00EE5E40"/>
    <w:rsid w:val="00F013BC"/>
    <w:rsid w:val="00F12433"/>
    <w:rsid w:val="00F13EE5"/>
    <w:rsid w:val="00F249F1"/>
    <w:rsid w:val="00F266E2"/>
    <w:rsid w:val="00F33091"/>
    <w:rsid w:val="00F36844"/>
    <w:rsid w:val="00F430A8"/>
    <w:rsid w:val="00F45037"/>
    <w:rsid w:val="00F50ACC"/>
    <w:rsid w:val="00F5496F"/>
    <w:rsid w:val="00F57734"/>
    <w:rsid w:val="00F71D59"/>
    <w:rsid w:val="00FA326F"/>
    <w:rsid w:val="00FA4574"/>
    <w:rsid w:val="00FC4614"/>
    <w:rsid w:val="00FD2F51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C3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E3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0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07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1D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1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D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52BE"/>
    <w:rPr>
      <w:rFonts w:ascii="Segoe UI" w:hAnsi="Segoe UI" w:cs="Segoe UI"/>
      <w:sz w:val="18"/>
      <w:szCs w:val="18"/>
      <w:lang w:eastAsia="en-US"/>
    </w:rPr>
  </w:style>
  <w:style w:type="character" w:customStyle="1" w:styleId="xbe">
    <w:name w:val="_xbe"/>
    <w:rsid w:val="006506D3"/>
  </w:style>
  <w:style w:type="character" w:customStyle="1" w:styleId="Nagwek1Znak">
    <w:name w:val="Nagłówek 1 Znak"/>
    <w:link w:val="Nagwek1"/>
    <w:uiPriority w:val="9"/>
    <w:rsid w:val="00201E3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1"/>
    <w:qFormat/>
    <w:rsid w:val="005B4B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A4C0F"/>
    <w:rPr>
      <w:b/>
      <w:bCs/>
    </w:rPr>
  </w:style>
  <w:style w:type="paragraph" w:styleId="Akapitzlist">
    <w:name w:val="List Paragraph"/>
    <w:basedOn w:val="Normalny"/>
    <w:uiPriority w:val="34"/>
    <w:qFormat/>
    <w:rsid w:val="008C281E"/>
    <w:pPr>
      <w:ind w:left="720"/>
      <w:contextualSpacing/>
    </w:pPr>
  </w:style>
  <w:style w:type="table" w:styleId="Tabela-Siatka">
    <w:name w:val="Table Grid"/>
    <w:basedOn w:val="Standardowy"/>
    <w:uiPriority w:val="59"/>
    <w:rsid w:val="001E13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3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2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2A5"/>
    <w:rPr>
      <w:b/>
      <w:bCs/>
      <w:lang w:eastAsia="en-US"/>
    </w:rPr>
  </w:style>
  <w:style w:type="character" w:styleId="Hipercze">
    <w:name w:val="Hyperlink"/>
    <w:unhideWhenUsed/>
    <w:rsid w:val="0015071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150711"/>
    <w:pPr>
      <w:tabs>
        <w:tab w:val="left" w:pos="56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150711"/>
    <w:rPr>
      <w:rFonts w:ascii="Times New Roman" w:eastAsia="Times New Roman" w:hAnsi="Times New Roman"/>
      <w:b/>
      <w:bCs/>
      <w:sz w:val="30"/>
      <w:szCs w:val="30"/>
      <w:u w:val="single"/>
      <w:lang w:eastAsia="ar-SA"/>
    </w:rPr>
  </w:style>
  <w:style w:type="paragraph" w:styleId="NormalnyWeb">
    <w:name w:val="Normal (Web)"/>
    <w:basedOn w:val="Normalny"/>
    <w:unhideWhenUsed/>
    <w:rsid w:val="00150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0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nhideWhenUsed/>
    <w:rsid w:val="00150711"/>
    <w:pPr>
      <w:suppressAutoHyphens/>
      <w:spacing w:after="120" w:line="240" w:lineRule="auto"/>
    </w:pPr>
    <w:rPr>
      <w:rFonts w:ascii="Tms Rmn" w:eastAsia="Times New Roman" w:hAnsi="Tms Rm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50711"/>
    <w:rPr>
      <w:rFonts w:ascii="Tms Rmn" w:eastAsia="Times New Roman" w:hAnsi="Tms Rm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07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0711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071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C3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1E3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0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07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D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1D5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1D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D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52BE"/>
    <w:rPr>
      <w:rFonts w:ascii="Segoe UI" w:hAnsi="Segoe UI" w:cs="Segoe UI"/>
      <w:sz w:val="18"/>
      <w:szCs w:val="18"/>
      <w:lang w:eastAsia="en-US"/>
    </w:rPr>
  </w:style>
  <w:style w:type="character" w:customStyle="1" w:styleId="xbe">
    <w:name w:val="_xbe"/>
    <w:rsid w:val="006506D3"/>
  </w:style>
  <w:style w:type="character" w:customStyle="1" w:styleId="Nagwek1Znak">
    <w:name w:val="Nagłówek 1 Znak"/>
    <w:link w:val="Nagwek1"/>
    <w:uiPriority w:val="9"/>
    <w:rsid w:val="00201E3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uiPriority w:val="1"/>
    <w:qFormat/>
    <w:rsid w:val="005B4B5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A4C0F"/>
    <w:rPr>
      <w:b/>
      <w:bCs/>
    </w:rPr>
  </w:style>
  <w:style w:type="paragraph" w:styleId="Akapitzlist">
    <w:name w:val="List Paragraph"/>
    <w:basedOn w:val="Normalny"/>
    <w:uiPriority w:val="34"/>
    <w:qFormat/>
    <w:rsid w:val="008C281E"/>
    <w:pPr>
      <w:ind w:left="720"/>
      <w:contextualSpacing/>
    </w:pPr>
  </w:style>
  <w:style w:type="table" w:styleId="Tabela-Siatka">
    <w:name w:val="Table Grid"/>
    <w:basedOn w:val="Standardowy"/>
    <w:uiPriority w:val="59"/>
    <w:rsid w:val="001E13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3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0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2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0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02A5"/>
    <w:rPr>
      <w:b/>
      <w:bCs/>
      <w:lang w:eastAsia="en-US"/>
    </w:rPr>
  </w:style>
  <w:style w:type="character" w:styleId="Hipercze">
    <w:name w:val="Hyperlink"/>
    <w:unhideWhenUsed/>
    <w:rsid w:val="0015071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150711"/>
    <w:pPr>
      <w:tabs>
        <w:tab w:val="left" w:pos="56"/>
      </w:tabs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30"/>
      <w:szCs w:val="3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150711"/>
    <w:rPr>
      <w:rFonts w:ascii="Times New Roman" w:eastAsia="Times New Roman" w:hAnsi="Times New Roman"/>
      <w:b/>
      <w:bCs/>
      <w:sz w:val="30"/>
      <w:szCs w:val="30"/>
      <w:u w:val="single"/>
      <w:lang w:eastAsia="ar-SA"/>
    </w:rPr>
  </w:style>
  <w:style w:type="paragraph" w:styleId="NormalnyWeb">
    <w:name w:val="Normal (Web)"/>
    <w:basedOn w:val="Normalny"/>
    <w:unhideWhenUsed/>
    <w:rsid w:val="001507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0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nhideWhenUsed/>
    <w:rsid w:val="00150711"/>
    <w:pPr>
      <w:suppressAutoHyphens/>
      <w:spacing w:after="120" w:line="240" w:lineRule="auto"/>
    </w:pPr>
    <w:rPr>
      <w:rFonts w:ascii="Tms Rmn" w:eastAsia="Times New Roman" w:hAnsi="Tms Rm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50711"/>
    <w:rPr>
      <w:rFonts w:ascii="Tms Rmn" w:eastAsia="Times New Roman" w:hAnsi="Tms Rm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07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0711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071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osno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ymar.marta@um.kros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osno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C85B-C0BD-4986-AD38-9F18A2B2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2483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Wendołowicz</dc:creator>
  <cp:lastModifiedBy>Dell</cp:lastModifiedBy>
  <cp:revision>5</cp:revision>
  <cp:lastPrinted>2016-11-27T10:20:00Z</cp:lastPrinted>
  <dcterms:created xsi:type="dcterms:W3CDTF">2016-12-14T08:53:00Z</dcterms:created>
  <dcterms:modified xsi:type="dcterms:W3CDTF">2016-12-14T09:02:00Z</dcterms:modified>
</cp:coreProperties>
</file>