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7A" w:rsidRDefault="00A22C7A" w:rsidP="00A22C7A">
      <w:pPr>
        <w:spacing w:line="360" w:lineRule="auto"/>
        <w:ind w:left="1416" w:firstLine="708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  <w:r>
        <w:rPr>
          <w:rFonts w:ascii="Bookman Old Style" w:hAnsi="Bookman Old Style"/>
          <w:b/>
          <w:sz w:val="22"/>
          <w:szCs w:val="22"/>
          <w:lang w:eastAsia="ar-SA"/>
        </w:rPr>
        <w:t xml:space="preserve">Załącznik Nr </w:t>
      </w:r>
      <w:r>
        <w:rPr>
          <w:rFonts w:ascii="Bookman Old Style" w:hAnsi="Bookman Old Style"/>
          <w:b/>
          <w:sz w:val="22"/>
          <w:szCs w:val="22"/>
          <w:lang w:eastAsia="ar-SA"/>
        </w:rPr>
        <w:t>7a</w:t>
      </w:r>
      <w:r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A22C7A" w:rsidRDefault="00A22C7A" w:rsidP="00A22C7A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A22C7A" w:rsidRDefault="00A22C7A" w:rsidP="00A22C7A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  <w:lang w:eastAsia="ar-SA"/>
        </w:rPr>
        <w:t>Z</w:t>
      </w:r>
      <w:r>
        <w:rPr>
          <w:rFonts w:ascii="Bookman Old Style" w:hAnsi="Bookman Old Style" w:cs="Tahoma"/>
          <w:b/>
          <w:sz w:val="22"/>
          <w:szCs w:val="22"/>
          <w:u w:val="single"/>
        </w:rPr>
        <w:t xml:space="preserve">obowiązanie podmiotu trzeciego do oddania do dyspozycji wykonawcy niezbędnych zasobów na okres korzystania z nich </w:t>
      </w:r>
    </w:p>
    <w:p w:rsidR="00A22C7A" w:rsidRDefault="00A22C7A" w:rsidP="00A22C7A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 w:cs="Tahoma"/>
          <w:b/>
          <w:sz w:val="22"/>
          <w:szCs w:val="22"/>
          <w:u w:val="single"/>
        </w:rPr>
        <w:t>przy wykonywaniu zamówienia</w:t>
      </w:r>
    </w:p>
    <w:p w:rsidR="00A22C7A" w:rsidRDefault="00A22C7A" w:rsidP="00A22C7A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A22C7A" w:rsidRDefault="00A22C7A" w:rsidP="00A22C7A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A22C7A" w:rsidRDefault="00A22C7A" w:rsidP="00A22C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 zapoznaniu się ze Specyfikacją Istotnych Warunków Zamówienia </w:t>
      </w:r>
      <w:r>
        <w:rPr>
          <w:rFonts w:ascii="Bookman Old Style" w:hAnsi="Bookman Old Style"/>
          <w:sz w:val="22"/>
          <w:szCs w:val="22"/>
        </w:rPr>
        <w:br/>
        <w:t xml:space="preserve">oraz wymaganiami opisanymi w SIWZ, my niżej podpisani zobowiązujemy się </w:t>
      </w:r>
      <w:r>
        <w:rPr>
          <w:rFonts w:ascii="Bookman Old Style" w:hAnsi="Bookman Old Style"/>
          <w:sz w:val="22"/>
          <w:szCs w:val="22"/>
        </w:rPr>
        <w:br/>
        <w:t xml:space="preserve">do oddania do dyspozycji Wykonawcy </w:t>
      </w:r>
      <w:r>
        <w:rPr>
          <w:rFonts w:ascii="Bookman Old Style" w:hAnsi="Bookman Old Style"/>
          <w:b/>
          <w:sz w:val="22"/>
          <w:szCs w:val="22"/>
          <w:u w:val="single"/>
        </w:rPr>
        <w:t>osoby/osób</w:t>
      </w:r>
      <w:r>
        <w:rPr>
          <w:rFonts w:ascii="Bookman Old Style" w:hAnsi="Bookman Old Style"/>
          <w:sz w:val="22"/>
          <w:szCs w:val="22"/>
        </w:rPr>
        <w:t xml:space="preserve">, która/re będą uczestniczyć w wykonywaniu zamówienia na zadaniu pn. </w:t>
      </w:r>
      <w:r>
        <w:rPr>
          <w:rFonts w:ascii="Bookman Old Style" w:hAnsi="Bookman Old Style"/>
          <w:b/>
          <w:bCs/>
          <w:sz w:val="22"/>
          <w:szCs w:val="22"/>
        </w:rPr>
        <w:t>„</w:t>
      </w:r>
      <w:r w:rsidRPr="00BD12EC">
        <w:rPr>
          <w:rFonts w:ascii="Bookman Old Style" w:hAnsi="Bookman Old Style"/>
          <w:b/>
          <w:bCs/>
          <w:sz w:val="22"/>
          <w:szCs w:val="22"/>
        </w:rPr>
        <w:t>Konserwacja drzewostanu na Starym Cmentarzu”</w:t>
      </w:r>
      <w:bookmarkStart w:id="0" w:name="_GoBack"/>
      <w:bookmarkEnd w:id="0"/>
      <w:r>
        <w:rPr>
          <w:rFonts w:ascii="Bookman Old Style" w:hAnsi="Bookman Old Style" w:cs="Arial"/>
          <w:b/>
          <w:sz w:val="22"/>
          <w:szCs w:val="22"/>
        </w:rPr>
        <w:t>.</w:t>
      </w:r>
    </w:p>
    <w:p w:rsidR="00A22C7A" w:rsidRDefault="00A22C7A" w:rsidP="00A22C7A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A22C7A" w:rsidRDefault="00A22C7A" w:rsidP="00A22C7A">
      <w:pPr>
        <w:spacing w:line="360" w:lineRule="auto"/>
        <w:jc w:val="both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A22C7A" w:rsidRDefault="00A22C7A" w:rsidP="00A22C7A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A22C7A" w:rsidRDefault="00A22C7A" w:rsidP="00A22C7A">
      <w:pPr>
        <w:spacing w:before="12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(imię i nazwisko, uprawnienia, </w:t>
      </w:r>
      <w:r>
        <w:rPr>
          <w:rFonts w:ascii="Bookman Old Style" w:hAnsi="Bookman Old Style" w:cs="Tahoma"/>
          <w:sz w:val="22"/>
          <w:szCs w:val="22"/>
        </w:rPr>
        <w:t xml:space="preserve">zakres powierzonych czynności) </w:t>
      </w:r>
    </w:p>
    <w:p w:rsidR="00A22C7A" w:rsidRDefault="00A22C7A" w:rsidP="00A22C7A">
      <w:pPr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22C7A" w:rsidRDefault="00A22C7A" w:rsidP="00A22C7A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A22C7A" w:rsidRDefault="00A22C7A" w:rsidP="00A22C7A">
      <w:pPr>
        <w:spacing w:before="120" w:line="360" w:lineRule="auto"/>
        <w:ind w:left="72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A22C7A" w:rsidRDefault="00A22C7A" w:rsidP="00A22C7A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A22C7A" w:rsidRDefault="00A22C7A" w:rsidP="00A22C7A">
      <w:pPr>
        <w:spacing w:before="120" w:line="360" w:lineRule="auto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A22C7A" w:rsidRDefault="00A22C7A" w:rsidP="00A22C7A">
      <w:pPr>
        <w:spacing w:before="120" w:line="360" w:lineRule="auto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A22C7A" w:rsidRDefault="00A22C7A" w:rsidP="00A22C7A">
      <w:pPr>
        <w:autoSpaceDE w:val="0"/>
        <w:autoSpaceDN w:val="0"/>
        <w:adjustRightInd w:val="0"/>
        <w:spacing w:before="12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Nazwa Podmiotu, adres: ………………………………………………………………………………….</w:t>
      </w:r>
    </w:p>
    <w:p w:rsidR="00A22C7A" w:rsidRDefault="00A22C7A" w:rsidP="00A22C7A">
      <w:pPr>
        <w:autoSpaceDE w:val="0"/>
        <w:autoSpaceDN w:val="0"/>
        <w:adjustRightInd w:val="0"/>
        <w:spacing w:before="120" w:line="360" w:lineRule="auto"/>
        <w:rPr>
          <w:rFonts w:ascii="Bookman Old Style" w:hAnsi="Bookman Old Style"/>
          <w:sz w:val="22"/>
          <w:szCs w:val="22"/>
        </w:rPr>
      </w:pPr>
    </w:p>
    <w:p w:rsidR="00A22C7A" w:rsidRDefault="00A22C7A" w:rsidP="00A22C7A">
      <w:pPr>
        <w:spacing w:before="120" w:line="360" w:lineRule="auto"/>
        <w:rPr>
          <w:rFonts w:ascii="Bookman Old Style" w:hAnsi="Bookman Old Style"/>
          <w:sz w:val="22"/>
          <w:szCs w:val="22"/>
        </w:rPr>
      </w:pPr>
    </w:p>
    <w:p w:rsidR="00A22C7A" w:rsidRDefault="00A22C7A" w:rsidP="00A22C7A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A22C7A" w:rsidRDefault="00A22C7A" w:rsidP="00A22C7A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Podpis, imię i nazwisko, pieczęć osoby (osób)</w:t>
      </w:r>
    </w:p>
    <w:p w:rsidR="00A22C7A" w:rsidRDefault="00A22C7A" w:rsidP="00A22C7A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uprawnionej/</w:t>
      </w:r>
      <w:proofErr w:type="spellStart"/>
      <w:r>
        <w:rPr>
          <w:rFonts w:ascii="Bookman Old Style" w:hAnsi="Bookman Old Style"/>
          <w:sz w:val="22"/>
          <w:szCs w:val="22"/>
        </w:rPr>
        <w:t>nych</w:t>
      </w:r>
      <w:proofErr w:type="spellEnd"/>
      <w:r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A22C7A" w:rsidRDefault="00A22C7A" w:rsidP="00A22C7A">
      <w:pPr>
        <w:spacing w:before="120" w:line="360" w:lineRule="auto"/>
        <w:rPr>
          <w:rFonts w:ascii="Bookman Old Style" w:hAnsi="Bookman Old Style"/>
          <w:sz w:val="22"/>
          <w:szCs w:val="22"/>
        </w:rPr>
      </w:pPr>
    </w:p>
    <w:p w:rsidR="00A22C7A" w:rsidRDefault="00A22C7A" w:rsidP="00A22C7A">
      <w:pPr>
        <w:spacing w:before="120" w:line="360" w:lineRule="auto"/>
        <w:rPr>
          <w:rFonts w:ascii="Bookman Old Style" w:hAnsi="Bookman Old Style"/>
          <w:sz w:val="22"/>
          <w:szCs w:val="22"/>
        </w:rPr>
      </w:pPr>
    </w:p>
    <w:p w:rsidR="00735A3D" w:rsidRDefault="00735A3D"/>
    <w:sectPr w:rsidR="0073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1"/>
    <w:rsid w:val="006C6DD1"/>
    <w:rsid w:val="00735A3D"/>
    <w:rsid w:val="00A2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05B9-0B37-4BA4-88D6-B453084D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C7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2C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2</cp:revision>
  <dcterms:created xsi:type="dcterms:W3CDTF">2016-04-13T10:16:00Z</dcterms:created>
  <dcterms:modified xsi:type="dcterms:W3CDTF">2016-04-13T10:17:00Z</dcterms:modified>
</cp:coreProperties>
</file>