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B1" w:rsidRPr="00524BA8" w:rsidRDefault="00524BA8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524BA8">
        <w:rPr>
          <w:rFonts w:ascii="Bookman Old Style" w:hAnsi="Bookman Old Style"/>
          <w:b/>
          <w:sz w:val="22"/>
          <w:szCs w:val="22"/>
        </w:rPr>
        <w:t>Załącznik nr 2</w:t>
      </w:r>
    </w:p>
    <w:p w:rsidR="00524BA8" w:rsidRPr="003C1AB1" w:rsidRDefault="00524BA8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1842"/>
        <w:gridCol w:w="1843"/>
      </w:tblGrid>
      <w:tr w:rsidR="003C1AB1" w:rsidRPr="003C1AB1" w:rsidTr="003C1AB1">
        <w:tc>
          <w:tcPr>
            <w:tcW w:w="9212" w:type="dxa"/>
            <w:gridSpan w:val="5"/>
          </w:tcPr>
          <w:p w:rsidR="003C1AB1" w:rsidRPr="003C1AB1" w:rsidRDefault="003C1AB1" w:rsidP="003C1A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3C1AB1" w:rsidRPr="003C1AB1" w:rsidRDefault="003C1AB1" w:rsidP="003C1A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3C1AB1">
              <w:rPr>
                <w:rFonts w:ascii="Bookman Old Style" w:hAnsi="Bookman Old Style" w:cs="Arial"/>
                <w:i/>
                <w:sz w:val="22"/>
                <w:szCs w:val="22"/>
              </w:rPr>
              <w:t>Pieczęć/imię i nazwisko</w:t>
            </w:r>
          </w:p>
          <w:p w:rsidR="003C1AB1" w:rsidRPr="003C1AB1" w:rsidRDefault="003C1AB1" w:rsidP="003C1A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3C1AB1" w:rsidRPr="003C1AB1" w:rsidTr="003C1AB1">
        <w:tc>
          <w:tcPr>
            <w:tcW w:w="9212" w:type="dxa"/>
            <w:gridSpan w:val="5"/>
          </w:tcPr>
          <w:p w:rsidR="003C1AB1" w:rsidRPr="003C1AB1" w:rsidRDefault="003C1AB1" w:rsidP="003C1A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C1AB1" w:rsidRPr="003C1AB1" w:rsidRDefault="003C1AB1" w:rsidP="003C1A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C1AB1">
              <w:rPr>
                <w:rFonts w:ascii="Bookman Old Style" w:hAnsi="Bookman Old Style" w:cs="Arial"/>
                <w:b/>
                <w:sz w:val="22"/>
                <w:szCs w:val="22"/>
              </w:rPr>
              <w:t>Wykaz wiedzy i doświadczenia</w:t>
            </w:r>
          </w:p>
          <w:p w:rsidR="003C1AB1" w:rsidRPr="003C1AB1" w:rsidRDefault="003C1AB1" w:rsidP="003C1A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3C1AB1" w:rsidRPr="003C1AB1" w:rsidTr="003C1AB1">
        <w:tc>
          <w:tcPr>
            <w:tcW w:w="9212" w:type="dxa"/>
            <w:gridSpan w:val="5"/>
          </w:tcPr>
          <w:p w:rsidR="003C1AB1" w:rsidRPr="003C1AB1" w:rsidRDefault="003C1AB1" w:rsidP="003C1AB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3C1AB1">
              <w:rPr>
                <w:rFonts w:ascii="Bookman Old Style" w:hAnsi="Bookman Old Style" w:cs="Arial"/>
                <w:sz w:val="22"/>
                <w:szCs w:val="22"/>
              </w:rPr>
              <w:t xml:space="preserve">Zamawiający uzna powyższy warunek za spełniony o ile wykonawca wykaże, iż koordynował </w:t>
            </w:r>
            <w:r w:rsidR="0049555A">
              <w:rPr>
                <w:rFonts w:ascii="Bookman Old Style" w:hAnsi="Bookman Old Style" w:cs="Arial"/>
                <w:sz w:val="22"/>
                <w:szCs w:val="22"/>
              </w:rPr>
              <w:t xml:space="preserve">pod względem finansowym </w:t>
            </w:r>
            <w:r w:rsidRPr="003C1AB1">
              <w:rPr>
                <w:rFonts w:ascii="Bookman Old Style" w:hAnsi="Bookman Old Style" w:cs="Arial"/>
                <w:sz w:val="22"/>
                <w:szCs w:val="22"/>
              </w:rPr>
              <w:t xml:space="preserve">w okresie ostatnich 3 lat przed upływem terminu składania ofert, a jeżeli okres prowadzenia działalności jest </w:t>
            </w:r>
            <w:r w:rsidR="005C01FB">
              <w:rPr>
                <w:rFonts w:ascii="Bookman Old Style" w:hAnsi="Bookman Old Style" w:cs="Arial"/>
                <w:sz w:val="22"/>
                <w:szCs w:val="22"/>
              </w:rPr>
              <w:t xml:space="preserve">krótszy – </w:t>
            </w:r>
            <w:r w:rsidR="0049555A">
              <w:rPr>
                <w:rFonts w:ascii="Bookman Old Style" w:hAnsi="Bookman Old Style" w:cs="Arial"/>
                <w:sz w:val="22"/>
                <w:szCs w:val="22"/>
              </w:rPr>
              <w:br/>
            </w:r>
            <w:r w:rsidR="005C01FB">
              <w:rPr>
                <w:rFonts w:ascii="Bookman Old Style" w:hAnsi="Bookman Old Style" w:cs="Arial"/>
                <w:sz w:val="22"/>
                <w:szCs w:val="22"/>
              </w:rPr>
              <w:t>w tym czasie, projekt</w:t>
            </w:r>
            <w:r w:rsidRPr="003C1AB1">
              <w:rPr>
                <w:rFonts w:ascii="Bookman Old Style" w:hAnsi="Bookman Old Style" w:cs="Arial"/>
                <w:sz w:val="22"/>
                <w:szCs w:val="22"/>
              </w:rPr>
              <w:t xml:space="preserve"> lub projekty który/e spełnia/ją następujące warunki:</w:t>
            </w:r>
            <w:bookmarkStart w:id="0" w:name="_GoBack"/>
            <w:bookmarkEnd w:id="0"/>
          </w:p>
          <w:p w:rsidR="003C1AB1" w:rsidRPr="003C1AB1" w:rsidRDefault="00D071E6" w:rsidP="003C1AB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- projekt o charakterze 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nie</w:t>
            </w:r>
            <w:r w:rsidR="003C1AB1" w:rsidRPr="003C1AB1">
              <w:rPr>
                <w:rFonts w:ascii="Bookman Old Style" w:hAnsi="Bookman Old Style" w:cs="Arial"/>
                <w:sz w:val="22"/>
                <w:szCs w:val="22"/>
              </w:rPr>
              <w:t>inwestycyjnym</w:t>
            </w:r>
            <w:proofErr w:type="spellEnd"/>
            <w:r w:rsidR="003C1AB1" w:rsidRPr="003C1AB1">
              <w:rPr>
                <w:rFonts w:ascii="Bookman Old Style" w:hAnsi="Bookman Old Style" w:cs="Arial"/>
                <w:sz w:val="22"/>
                <w:szCs w:val="22"/>
              </w:rPr>
              <w:t>,</w:t>
            </w:r>
          </w:p>
          <w:p w:rsidR="003C1AB1" w:rsidRPr="003C1AB1" w:rsidRDefault="003C1AB1" w:rsidP="003C1AB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3C1AB1">
              <w:rPr>
                <w:rFonts w:ascii="Bookman Old Style" w:hAnsi="Bookman Old Style" w:cs="Arial"/>
                <w:sz w:val="22"/>
                <w:szCs w:val="22"/>
              </w:rPr>
              <w:t>- projekt realizowany w partnerstwie,</w:t>
            </w:r>
          </w:p>
          <w:p w:rsidR="003C1AB1" w:rsidRPr="003C1AB1" w:rsidRDefault="003C1AB1" w:rsidP="003C1AB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3C1AB1">
              <w:rPr>
                <w:rFonts w:ascii="Bookman Old Style" w:hAnsi="Bookman Old Style" w:cs="Arial"/>
                <w:sz w:val="22"/>
                <w:szCs w:val="22"/>
              </w:rPr>
              <w:t>- projekt współfinansowany ze środków zewnętrznych (np. ze środków Unii Europejskiej, budżetu państwa itp.)</w:t>
            </w:r>
          </w:p>
        </w:tc>
      </w:tr>
      <w:tr w:rsidR="003C1AB1" w:rsidRPr="003C1AB1" w:rsidTr="003C1AB1">
        <w:tc>
          <w:tcPr>
            <w:tcW w:w="675" w:type="dxa"/>
          </w:tcPr>
          <w:p w:rsidR="003C1AB1" w:rsidRPr="003C1AB1" w:rsidRDefault="003C1AB1" w:rsidP="003C1A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C1AB1">
              <w:rPr>
                <w:rFonts w:ascii="Bookman Old Style" w:hAnsi="Bookman Old Style" w:cs="Arial"/>
                <w:b/>
                <w:sz w:val="22"/>
                <w:szCs w:val="22"/>
              </w:rPr>
              <w:t>L.p.</w:t>
            </w:r>
          </w:p>
        </w:tc>
        <w:tc>
          <w:tcPr>
            <w:tcW w:w="3009" w:type="dxa"/>
          </w:tcPr>
          <w:p w:rsidR="003C1AB1" w:rsidRPr="003C1AB1" w:rsidRDefault="003C1AB1" w:rsidP="003C1A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C1AB1">
              <w:rPr>
                <w:rFonts w:ascii="Bookman Old Style" w:hAnsi="Bookman Old Style" w:cs="Arial"/>
                <w:b/>
                <w:sz w:val="22"/>
                <w:szCs w:val="22"/>
              </w:rPr>
              <w:t>Opis usług</w:t>
            </w:r>
          </w:p>
        </w:tc>
        <w:tc>
          <w:tcPr>
            <w:tcW w:w="1843" w:type="dxa"/>
          </w:tcPr>
          <w:p w:rsidR="003C1AB1" w:rsidRPr="003C1AB1" w:rsidRDefault="003C1AB1" w:rsidP="003C1A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C1AB1">
              <w:rPr>
                <w:rFonts w:ascii="Bookman Old Style" w:hAnsi="Bookman Old Style" w:cs="Arial"/>
                <w:b/>
                <w:sz w:val="22"/>
                <w:szCs w:val="22"/>
              </w:rPr>
              <w:t>Wartość projektu</w:t>
            </w:r>
          </w:p>
        </w:tc>
        <w:tc>
          <w:tcPr>
            <w:tcW w:w="1842" w:type="dxa"/>
          </w:tcPr>
          <w:p w:rsidR="003C1AB1" w:rsidRPr="003C1AB1" w:rsidRDefault="003C1AB1" w:rsidP="003C1A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C1AB1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Czas realizacji </w:t>
            </w:r>
            <w:r w:rsidRPr="003C1AB1">
              <w:rPr>
                <w:rFonts w:ascii="Bookman Old Style" w:hAnsi="Bookman Old Style" w:cs="Arial"/>
                <w:sz w:val="22"/>
                <w:szCs w:val="22"/>
              </w:rPr>
              <w:t>(data zakończenia – miesiąc, rok)</w:t>
            </w:r>
          </w:p>
        </w:tc>
        <w:tc>
          <w:tcPr>
            <w:tcW w:w="1843" w:type="dxa"/>
          </w:tcPr>
          <w:p w:rsidR="003C1AB1" w:rsidRPr="003C1AB1" w:rsidRDefault="003C1AB1" w:rsidP="003C1A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C1AB1">
              <w:rPr>
                <w:rFonts w:ascii="Bookman Old Style" w:hAnsi="Bookman Old Style" w:cs="Arial"/>
                <w:b/>
                <w:sz w:val="22"/>
                <w:szCs w:val="22"/>
              </w:rPr>
              <w:t>Podmiot zlecający usługi</w:t>
            </w:r>
          </w:p>
        </w:tc>
      </w:tr>
      <w:tr w:rsidR="003C1AB1" w:rsidRPr="003C1AB1" w:rsidTr="003C1AB1">
        <w:tc>
          <w:tcPr>
            <w:tcW w:w="675" w:type="dxa"/>
          </w:tcPr>
          <w:p w:rsidR="003C1AB1" w:rsidRPr="003C1AB1" w:rsidRDefault="003C1AB1" w:rsidP="00AD527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3C1AB1" w:rsidRPr="003C1AB1" w:rsidRDefault="003C1AB1" w:rsidP="00AD527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1AB1" w:rsidRPr="003C1AB1" w:rsidRDefault="003C1AB1" w:rsidP="00AD527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1AB1" w:rsidRPr="003C1AB1" w:rsidRDefault="003C1AB1" w:rsidP="00AD527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1AB1" w:rsidRPr="003C1AB1" w:rsidRDefault="003C1AB1" w:rsidP="00AD527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AD5275" w:rsidRPr="003C1AB1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3C1AB1" w:rsidRDefault="003C1AB1" w:rsidP="00AD5275">
      <w:pPr>
        <w:jc w:val="both"/>
        <w:rPr>
          <w:rFonts w:ascii="Bookman Old Style" w:hAnsi="Bookman Old Style" w:cs="Arial"/>
          <w:sz w:val="22"/>
          <w:szCs w:val="22"/>
        </w:rPr>
      </w:pPr>
      <w:r w:rsidRPr="003C1AB1">
        <w:rPr>
          <w:rFonts w:ascii="Bookman Old Style" w:hAnsi="Bookman Old Style" w:cs="Arial"/>
          <w:sz w:val="22"/>
          <w:szCs w:val="22"/>
        </w:rPr>
        <w:t>1.Dokument poświadczający, iż wykazane usługi zostały wykonane należy</w:t>
      </w:r>
      <w:r w:rsidR="000366F3">
        <w:rPr>
          <w:rFonts w:ascii="Bookman Old Style" w:hAnsi="Bookman Old Style" w:cs="Arial"/>
          <w:sz w:val="22"/>
          <w:szCs w:val="22"/>
        </w:rPr>
        <w:t>cie</w:t>
      </w:r>
      <w:r w:rsidRPr="003C1AB1">
        <w:rPr>
          <w:rFonts w:ascii="Bookman Old Style" w:hAnsi="Bookman Old Style" w:cs="Arial"/>
          <w:sz w:val="22"/>
          <w:szCs w:val="22"/>
        </w:rPr>
        <w:t xml:space="preserve"> stanowi załącznik do niniejszego wykazu. </w:t>
      </w:r>
    </w:p>
    <w:p w:rsidR="00AD5275" w:rsidRPr="003C1AB1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3C1AB1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3C1AB1" w:rsidRDefault="00AD5275" w:rsidP="003C1AB1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3C1AB1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AD5275" w:rsidRPr="003C1AB1" w:rsidRDefault="00AD5275" w:rsidP="003C1AB1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3C1AB1">
        <w:rPr>
          <w:rFonts w:ascii="Bookman Old Style" w:hAnsi="Bookman Old Style" w:cs="Arial"/>
          <w:sz w:val="22"/>
          <w:szCs w:val="22"/>
        </w:rPr>
        <w:t>(podpis osoby upoważnionej</w:t>
      </w:r>
    </w:p>
    <w:p w:rsidR="00AD5275" w:rsidRPr="003C1AB1" w:rsidRDefault="003C1AB1" w:rsidP="00AD5275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AD5275" w:rsidRPr="003C1AB1">
        <w:rPr>
          <w:rFonts w:ascii="Bookman Old Style" w:hAnsi="Bookman Old Style" w:cs="Arial"/>
          <w:sz w:val="22"/>
          <w:szCs w:val="22"/>
        </w:rPr>
        <w:t>do podpisania oferty w imieniu wykonawcy)</w:t>
      </w:r>
    </w:p>
    <w:p w:rsidR="00BE7308" w:rsidRPr="003C1AB1" w:rsidRDefault="00BE7308">
      <w:pPr>
        <w:rPr>
          <w:rFonts w:ascii="Bookman Old Style" w:hAnsi="Bookman Old Style"/>
          <w:sz w:val="22"/>
          <w:szCs w:val="22"/>
        </w:rPr>
      </w:pPr>
    </w:p>
    <w:sectPr w:rsidR="00BE7308" w:rsidRPr="003C1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40" w:rsidRDefault="008B2F40" w:rsidP="00AD5275">
      <w:r>
        <w:separator/>
      </w:r>
    </w:p>
  </w:endnote>
  <w:endnote w:type="continuationSeparator" w:id="0">
    <w:p w:rsidR="008B2F40" w:rsidRDefault="008B2F40" w:rsidP="00A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40" w:rsidRDefault="008B2F40" w:rsidP="00AD5275">
      <w:r>
        <w:separator/>
      </w:r>
    </w:p>
  </w:footnote>
  <w:footnote w:type="continuationSeparator" w:id="0">
    <w:p w:rsidR="008B2F40" w:rsidRDefault="008B2F40" w:rsidP="00AD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75" w:rsidRPr="00AD5275" w:rsidRDefault="00AD5275" w:rsidP="00AD527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AD5275">
      <w:rPr>
        <w:rFonts w:ascii="Calibri" w:eastAsia="Calibri" w:hAnsi="Calibri"/>
        <w:noProof/>
        <w:sz w:val="22"/>
        <w:szCs w:val="22"/>
      </w:rPr>
      <w:drawing>
        <wp:inline distT="0" distB="0" distL="0" distR="0" wp14:anchorId="4F541FC8" wp14:editId="69541BDD">
          <wp:extent cx="923925" cy="533400"/>
          <wp:effectExtent l="0" t="0" r="9525" b="0"/>
          <wp:docPr id="1" name="Obraz 1" descr="C:\Users\kasa3\AppData\Local\Temp\Rar$DI09.051\logo_programu+slogan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sa3\AppData\Local\Temp\Rar$DI09.051\logo_programu+slogan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5275">
      <w:rPr>
        <w:rFonts w:ascii="Calibri" w:eastAsia="Calibri" w:hAnsi="Calibri"/>
        <w:sz w:val="22"/>
        <w:szCs w:val="22"/>
        <w:lang w:eastAsia="en-US"/>
      </w:rPr>
      <w:t xml:space="preserve">                                     </w:t>
    </w:r>
    <w:r w:rsidRPr="00AD5275">
      <w:rPr>
        <w:rFonts w:ascii="Calibri" w:eastAsia="Calibri" w:hAnsi="Calibri"/>
        <w:sz w:val="22"/>
        <w:szCs w:val="22"/>
        <w:lang w:eastAsia="en-US"/>
      </w:rPr>
      <w:tab/>
      <w:t xml:space="preserve">                                                                      </w:t>
    </w:r>
    <w:r w:rsidRPr="00AD5275">
      <w:rPr>
        <w:rFonts w:ascii="Calibri" w:eastAsia="Calibri" w:hAnsi="Calibri"/>
        <w:noProof/>
        <w:sz w:val="22"/>
        <w:szCs w:val="22"/>
      </w:rPr>
      <w:drawing>
        <wp:inline distT="0" distB="0" distL="0" distR="0" wp14:anchorId="5ABDCFD1" wp14:editId="3EDA594C">
          <wp:extent cx="1400175" cy="485775"/>
          <wp:effectExtent l="0" t="0" r="9525" b="9525"/>
          <wp:docPr id="2" name="Obraz 2" descr="C:\Users\kasa3\AppData\Local\Temp\Rar$DI03.459\flaga_UE+unia_europejska_EFRR_z_lewej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a3\AppData\Local\Temp\Rar$DI03.459\flaga_UE+unia_europejska_EFRR_z_lewej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275" w:rsidRPr="00AD5275" w:rsidRDefault="00AD5275" w:rsidP="00AD5275">
    <w:pPr>
      <w:autoSpaceDE w:val="0"/>
      <w:autoSpaceDN w:val="0"/>
      <w:adjustRightInd w:val="0"/>
      <w:jc w:val="center"/>
      <w:rPr>
        <w:rFonts w:ascii="Bookman Old Style" w:eastAsia="Calibri" w:hAnsi="Bookman Old Style" w:cs="TimesNewRomanPSMT"/>
        <w:sz w:val="18"/>
        <w:szCs w:val="18"/>
        <w:lang w:eastAsia="en-US"/>
      </w:rPr>
    </w:pPr>
  </w:p>
  <w:p w:rsidR="00AD5275" w:rsidRPr="00AD5275" w:rsidRDefault="00AD5275" w:rsidP="00AD5275">
    <w:pPr>
      <w:autoSpaceDE w:val="0"/>
      <w:autoSpaceDN w:val="0"/>
      <w:adjustRightInd w:val="0"/>
      <w:jc w:val="center"/>
      <w:rPr>
        <w:rFonts w:ascii="Arial" w:eastAsia="Calibri" w:hAnsi="Arial" w:cs="Arial"/>
        <w:sz w:val="16"/>
        <w:szCs w:val="16"/>
        <w:lang w:eastAsia="en-US"/>
      </w:rPr>
    </w:pPr>
    <w:r w:rsidRPr="00AD5275">
      <w:rPr>
        <w:rFonts w:ascii="Arial" w:eastAsia="Calibri" w:hAnsi="Arial" w:cs="Arial"/>
        <w:sz w:val="16"/>
        <w:szCs w:val="16"/>
        <w:lang w:eastAsia="en-US"/>
      </w:rPr>
      <w:t xml:space="preserve">Projekt pn. „Artystyczne Rynki Pogranicza- </w:t>
    </w:r>
    <w:proofErr w:type="spellStart"/>
    <w:r w:rsidRPr="00AD5275">
      <w:rPr>
        <w:rFonts w:ascii="Arial" w:eastAsia="Calibri" w:hAnsi="Arial" w:cs="Arial"/>
        <w:sz w:val="16"/>
        <w:szCs w:val="16"/>
        <w:lang w:eastAsia="en-US"/>
      </w:rPr>
      <w:t>Bardejov</w:t>
    </w:r>
    <w:proofErr w:type="spellEnd"/>
    <w:r w:rsidRPr="00AD5275">
      <w:rPr>
        <w:rFonts w:ascii="Arial" w:eastAsia="Calibri" w:hAnsi="Arial" w:cs="Arial"/>
        <w:sz w:val="16"/>
        <w:szCs w:val="16"/>
        <w:lang w:eastAsia="en-US"/>
      </w:rPr>
      <w:t xml:space="preserve"> i Krosno” współfinansowany przez Unię Europejską z Europejskiego Funduszu Rozwoju Regionalnego w ramach Programu Współpracy Transgranicznej Rzeczpospolita Polska-Republika Słowacka 2007-2013</w:t>
    </w:r>
  </w:p>
  <w:p w:rsidR="00AD5275" w:rsidRDefault="00AD52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8"/>
    <w:rsid w:val="000366F3"/>
    <w:rsid w:val="000B31C0"/>
    <w:rsid w:val="003C1AB1"/>
    <w:rsid w:val="003F7FF6"/>
    <w:rsid w:val="0049555A"/>
    <w:rsid w:val="00524BA8"/>
    <w:rsid w:val="005C01FB"/>
    <w:rsid w:val="00700B8B"/>
    <w:rsid w:val="00786BBA"/>
    <w:rsid w:val="008B2F40"/>
    <w:rsid w:val="009D3C5E"/>
    <w:rsid w:val="00AD5275"/>
    <w:rsid w:val="00B5346F"/>
    <w:rsid w:val="00BE7308"/>
    <w:rsid w:val="00CF5248"/>
    <w:rsid w:val="00D071E6"/>
    <w:rsid w:val="00E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D5275"/>
  </w:style>
  <w:style w:type="paragraph" w:styleId="Nagwek">
    <w:name w:val="header"/>
    <w:basedOn w:val="Normalny"/>
    <w:link w:val="Nagwek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7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C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D5275"/>
  </w:style>
  <w:style w:type="paragraph" w:styleId="Nagwek">
    <w:name w:val="header"/>
    <w:basedOn w:val="Normalny"/>
    <w:link w:val="Nagwek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7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C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kasa3</cp:lastModifiedBy>
  <cp:revision>12</cp:revision>
  <cp:lastPrinted>2014-04-09T05:43:00Z</cp:lastPrinted>
  <dcterms:created xsi:type="dcterms:W3CDTF">2014-03-31T12:01:00Z</dcterms:created>
  <dcterms:modified xsi:type="dcterms:W3CDTF">2014-04-09T05:43:00Z</dcterms:modified>
</cp:coreProperties>
</file>